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537E9" w14:textId="1F33BC75" w:rsidR="00A37E09" w:rsidRPr="006A3F01" w:rsidRDefault="006A3F01">
      <w:pPr>
        <w:spacing w:line="276" w:lineRule="auto"/>
        <w:jc w:val="center"/>
      </w:pPr>
      <w:r w:rsidRPr="006A3F01">
        <w:rPr>
          <w:noProof/>
          <w:lang w:val="sk-SK"/>
        </w:rPr>
        <w:drawing>
          <wp:anchor distT="0" distB="0" distL="114300" distR="114300" simplePos="0" relativeHeight="251656192" behindDoc="0" locked="0" layoutInCell="1" hidden="0" allowOverlap="1" wp14:anchorId="6365381E" wp14:editId="5F4B7173">
            <wp:simplePos x="0" y="0"/>
            <wp:positionH relativeFrom="margin">
              <wp:posOffset>5127625</wp:posOffset>
            </wp:positionH>
            <wp:positionV relativeFrom="paragraph">
              <wp:posOffset>-38735</wp:posOffset>
            </wp:positionV>
            <wp:extent cx="847090" cy="929640"/>
            <wp:effectExtent l="0" t="0" r="0" b="3810"/>
            <wp:wrapSquare wrapText="bothSides" distT="0" distB="0" distL="114300" distR="11430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 b="7712"/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929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3F01">
        <w:rPr>
          <w:noProof/>
        </w:rPr>
        <w:drawing>
          <wp:anchor distT="0" distB="0" distL="114300" distR="114300" simplePos="0" relativeHeight="251664384" behindDoc="0" locked="0" layoutInCell="1" allowOverlap="1" wp14:anchorId="4C6A2190" wp14:editId="4DF4E37B">
            <wp:simplePos x="0" y="0"/>
            <wp:positionH relativeFrom="column">
              <wp:posOffset>-495935</wp:posOffset>
            </wp:positionH>
            <wp:positionV relativeFrom="paragraph">
              <wp:posOffset>6985</wp:posOffset>
            </wp:positionV>
            <wp:extent cx="2103120" cy="769620"/>
            <wp:effectExtent l="0" t="0" r="0" b="0"/>
            <wp:wrapSquare wrapText="bothSides"/>
            <wp:docPr id="2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5498" w:rsidRPr="006A3F01">
        <w:rPr>
          <w:b/>
        </w:rPr>
        <w:t>Faculty of Music Arts</w:t>
      </w:r>
    </w:p>
    <w:p w14:paraId="636537EA" w14:textId="77777777" w:rsidR="00A37E09" w:rsidRPr="006A3F01" w:rsidRDefault="00DD5498">
      <w:pPr>
        <w:spacing w:line="276" w:lineRule="auto"/>
        <w:jc w:val="center"/>
      </w:pPr>
      <w:r w:rsidRPr="006A3F01">
        <w:rPr>
          <w:b/>
        </w:rPr>
        <w:t xml:space="preserve">at the Academy of Arts </w:t>
      </w:r>
    </w:p>
    <w:p w14:paraId="636537EB" w14:textId="77777777" w:rsidR="00A37E09" w:rsidRPr="006A3F01" w:rsidRDefault="00DD5498">
      <w:pPr>
        <w:spacing w:line="276" w:lineRule="auto"/>
        <w:jc w:val="center"/>
      </w:pPr>
      <w:r w:rsidRPr="006A3F01">
        <w:rPr>
          <w:b/>
        </w:rPr>
        <w:t xml:space="preserve">in </w:t>
      </w:r>
      <w:proofErr w:type="spellStart"/>
      <w:r w:rsidRPr="006A3F01">
        <w:rPr>
          <w:b/>
        </w:rPr>
        <w:t>Banska</w:t>
      </w:r>
      <w:proofErr w:type="spellEnd"/>
      <w:r w:rsidRPr="006A3F01">
        <w:rPr>
          <w:b/>
        </w:rPr>
        <w:t xml:space="preserve"> </w:t>
      </w:r>
      <w:proofErr w:type="spellStart"/>
      <w:r w:rsidRPr="006A3F01">
        <w:rPr>
          <w:b/>
        </w:rPr>
        <w:t>Bystrica</w:t>
      </w:r>
      <w:proofErr w:type="spellEnd"/>
      <w:r w:rsidRPr="006A3F01">
        <w:rPr>
          <w:b/>
        </w:rPr>
        <w:t xml:space="preserve">, Slovakia </w:t>
      </w:r>
    </w:p>
    <w:p w14:paraId="636537EC" w14:textId="77777777" w:rsidR="00A37E09" w:rsidRPr="006A3F01" w:rsidRDefault="00DD5498" w:rsidP="00B97661">
      <w:pPr>
        <w:spacing w:line="276" w:lineRule="auto"/>
        <w:ind w:left="2880"/>
        <w:jc w:val="center"/>
      </w:pPr>
      <w:r w:rsidRPr="006A3F01">
        <w:t xml:space="preserve">Ul. J. </w:t>
      </w:r>
      <w:proofErr w:type="spellStart"/>
      <w:r w:rsidRPr="006A3F01">
        <w:t>Kollára</w:t>
      </w:r>
      <w:proofErr w:type="spellEnd"/>
      <w:r w:rsidRPr="006A3F01">
        <w:t xml:space="preserve"> 22, 974 01 </w:t>
      </w:r>
      <w:proofErr w:type="spellStart"/>
      <w:r w:rsidRPr="006A3F01">
        <w:t>Banská</w:t>
      </w:r>
      <w:proofErr w:type="spellEnd"/>
      <w:r w:rsidRPr="006A3F01">
        <w:t xml:space="preserve"> </w:t>
      </w:r>
      <w:proofErr w:type="spellStart"/>
      <w:r w:rsidRPr="006A3F01">
        <w:t>Bystrica</w:t>
      </w:r>
      <w:proofErr w:type="spellEnd"/>
    </w:p>
    <w:p w14:paraId="5D7F3E75" w14:textId="127F2A5A" w:rsidR="004B30E2" w:rsidRPr="006A3F01" w:rsidRDefault="006A3F01" w:rsidP="006A3F01">
      <w:pPr>
        <w:spacing w:line="276" w:lineRule="auto"/>
        <w:ind w:left="2880"/>
        <w:rPr>
          <w:b/>
          <w:lang w:val="fr-FR"/>
        </w:rPr>
      </w:pPr>
      <w:r w:rsidRPr="006A3F01">
        <w:rPr>
          <w:b/>
          <w:lang w:val="fr-FR"/>
        </w:rPr>
        <w:t xml:space="preserve">   </w:t>
      </w:r>
      <w:r w:rsidR="004B30E2" w:rsidRPr="006A3F01">
        <w:rPr>
          <w:b/>
          <w:lang w:val="fr-FR"/>
        </w:rPr>
        <w:t>OZ Koncertné združenie pri FMU AU</w:t>
      </w:r>
    </w:p>
    <w:p w14:paraId="636537ED" w14:textId="77777777" w:rsidR="00A37E09" w:rsidRPr="00FA0BA2" w:rsidRDefault="00DD5498">
      <w:pPr>
        <w:spacing w:line="276" w:lineRule="auto"/>
        <w:rPr>
          <w:lang w:val="fr-FR"/>
        </w:rPr>
      </w:pPr>
      <w:r w:rsidRPr="00FA0BA2">
        <w:rPr>
          <w:sz w:val="32"/>
          <w:szCs w:val="32"/>
          <w:lang w:val="fr-FR"/>
        </w:rPr>
        <w:tab/>
      </w:r>
      <w:r w:rsidRPr="00FA0BA2">
        <w:rPr>
          <w:sz w:val="32"/>
          <w:szCs w:val="32"/>
          <w:lang w:val="fr-FR"/>
        </w:rPr>
        <w:tab/>
      </w:r>
      <w:r w:rsidRPr="00FA0BA2">
        <w:rPr>
          <w:sz w:val="32"/>
          <w:szCs w:val="32"/>
          <w:lang w:val="fr-FR"/>
        </w:rPr>
        <w:tab/>
      </w:r>
      <w:r w:rsidRPr="00FA0BA2">
        <w:rPr>
          <w:sz w:val="32"/>
          <w:szCs w:val="32"/>
          <w:lang w:val="fr-FR"/>
        </w:rPr>
        <w:tab/>
      </w:r>
      <w:r w:rsidRPr="00FA0BA2">
        <w:rPr>
          <w:sz w:val="32"/>
          <w:szCs w:val="32"/>
          <w:lang w:val="fr-FR"/>
        </w:rPr>
        <w:tab/>
      </w:r>
    </w:p>
    <w:p w14:paraId="636537EE" w14:textId="77777777" w:rsidR="00A37E09" w:rsidRPr="00FA0BA2" w:rsidRDefault="00A37E09">
      <w:pPr>
        <w:rPr>
          <w:lang w:val="fr-FR"/>
        </w:rPr>
      </w:pPr>
    </w:p>
    <w:p w14:paraId="636537EF" w14:textId="77777777" w:rsidR="00A37E09" w:rsidRDefault="00DD5498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Registration form</w:t>
      </w:r>
    </w:p>
    <w:p w14:paraId="636537F0" w14:textId="77777777" w:rsidR="00A37E09" w:rsidRPr="006A3F01" w:rsidRDefault="00A37E09">
      <w:pPr>
        <w:jc w:val="center"/>
        <w:rPr>
          <w:sz w:val="28"/>
          <w:szCs w:val="28"/>
        </w:rPr>
      </w:pPr>
    </w:p>
    <w:p w14:paraId="636537F1" w14:textId="5FE3A6E1" w:rsidR="00A37E09" w:rsidRPr="006A3F01" w:rsidRDefault="00DD5498">
      <w:pPr>
        <w:jc w:val="center"/>
        <w:rPr>
          <w:sz w:val="28"/>
          <w:szCs w:val="28"/>
        </w:rPr>
      </w:pPr>
      <w:r w:rsidRPr="006A3F01">
        <w:rPr>
          <w:b/>
          <w:i/>
          <w:sz w:val="28"/>
          <w:szCs w:val="28"/>
        </w:rPr>
        <w:t xml:space="preserve">International </w:t>
      </w:r>
      <w:r w:rsidR="00FA0BA2" w:rsidRPr="006A3F01">
        <w:rPr>
          <w:b/>
          <w:i/>
          <w:sz w:val="28"/>
          <w:szCs w:val="28"/>
        </w:rPr>
        <w:t xml:space="preserve">Scientific </w:t>
      </w:r>
      <w:r w:rsidRPr="006A3F01">
        <w:rPr>
          <w:b/>
          <w:i/>
          <w:sz w:val="28"/>
          <w:szCs w:val="28"/>
        </w:rPr>
        <w:t xml:space="preserve">Web Conference </w:t>
      </w:r>
    </w:p>
    <w:p w14:paraId="636537F2" w14:textId="251D4021" w:rsidR="00A37E09" w:rsidRPr="006A3F01" w:rsidRDefault="00B72930">
      <w:pPr>
        <w:jc w:val="center"/>
        <w:rPr>
          <w:sz w:val="44"/>
          <w:szCs w:val="44"/>
        </w:rPr>
      </w:pPr>
      <w:r w:rsidRPr="006A3F01">
        <w:rPr>
          <w:b/>
          <w:sz w:val="44"/>
          <w:szCs w:val="44"/>
        </w:rPr>
        <w:t xml:space="preserve">Horizons of Art </w:t>
      </w:r>
      <w:r w:rsidR="00ED6D1E" w:rsidRPr="006A3F01">
        <w:rPr>
          <w:b/>
          <w:sz w:val="44"/>
          <w:szCs w:val="44"/>
        </w:rPr>
        <w:t>1</w:t>
      </w:r>
      <w:r w:rsidR="00E23906">
        <w:rPr>
          <w:b/>
          <w:sz w:val="44"/>
          <w:szCs w:val="44"/>
        </w:rPr>
        <w:t>3</w:t>
      </w:r>
      <w:r w:rsidRPr="006A3F01">
        <w:rPr>
          <w:b/>
          <w:sz w:val="44"/>
          <w:szCs w:val="44"/>
        </w:rPr>
        <w:t>/</w:t>
      </w:r>
      <w:proofErr w:type="spellStart"/>
      <w:r w:rsidR="00DD5498" w:rsidRPr="006A3F01">
        <w:rPr>
          <w:b/>
          <w:sz w:val="44"/>
          <w:szCs w:val="44"/>
        </w:rPr>
        <w:t>Hor</w:t>
      </w:r>
      <w:r w:rsidRPr="006A3F01">
        <w:rPr>
          <w:b/>
          <w:sz w:val="44"/>
          <w:szCs w:val="44"/>
        </w:rPr>
        <w:t>izonty</w:t>
      </w:r>
      <w:proofErr w:type="spellEnd"/>
      <w:r w:rsidRPr="006A3F01">
        <w:rPr>
          <w:b/>
          <w:sz w:val="44"/>
          <w:szCs w:val="44"/>
        </w:rPr>
        <w:t xml:space="preserve"> </w:t>
      </w:r>
      <w:proofErr w:type="spellStart"/>
      <w:r w:rsidRPr="006A3F01">
        <w:rPr>
          <w:b/>
          <w:sz w:val="44"/>
          <w:szCs w:val="44"/>
        </w:rPr>
        <w:t>umenia</w:t>
      </w:r>
      <w:proofErr w:type="spellEnd"/>
      <w:r w:rsidRPr="006A3F01">
        <w:rPr>
          <w:b/>
          <w:sz w:val="44"/>
          <w:szCs w:val="44"/>
        </w:rPr>
        <w:t xml:space="preserve"> </w:t>
      </w:r>
      <w:r w:rsidR="00ED6D1E" w:rsidRPr="006A3F01">
        <w:rPr>
          <w:b/>
          <w:sz w:val="44"/>
          <w:szCs w:val="44"/>
        </w:rPr>
        <w:t>1</w:t>
      </w:r>
      <w:r w:rsidR="00E23906">
        <w:rPr>
          <w:b/>
          <w:sz w:val="44"/>
          <w:szCs w:val="44"/>
        </w:rPr>
        <w:t>3</w:t>
      </w:r>
    </w:p>
    <w:p w14:paraId="33348274" w14:textId="1E947E41" w:rsidR="00A2370C" w:rsidRDefault="00AB7BC8" w:rsidP="00A2370C">
      <w:pPr>
        <w:jc w:val="center"/>
      </w:pPr>
      <w:r>
        <w:t>(</w:t>
      </w:r>
      <w:r w:rsidR="00B72930">
        <w:t>0</w:t>
      </w:r>
      <w:r w:rsidR="00E23906">
        <w:t>4</w:t>
      </w:r>
      <w:r w:rsidR="00B72930">
        <w:t>.09.202</w:t>
      </w:r>
      <w:r w:rsidR="00E23906">
        <w:t>6</w:t>
      </w:r>
      <w:r w:rsidR="00B72930">
        <w:t xml:space="preserve"> – </w:t>
      </w:r>
      <w:r w:rsidR="006A3F01">
        <w:t>1</w:t>
      </w:r>
      <w:r w:rsidR="00E23906">
        <w:t>3</w:t>
      </w:r>
      <w:r w:rsidR="00B72930">
        <w:t>.09.202</w:t>
      </w:r>
      <w:r w:rsidR="00E23906">
        <w:t>6</w:t>
      </w:r>
      <w:r w:rsidR="00A2370C" w:rsidRPr="005F4051">
        <w:t>)</w:t>
      </w:r>
    </w:p>
    <w:p w14:paraId="636537F4" w14:textId="77777777" w:rsidR="00A37E09" w:rsidRDefault="00A37E09"/>
    <w:tbl>
      <w:tblPr>
        <w:tblStyle w:val="a"/>
        <w:tblW w:w="99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531"/>
      </w:tblGrid>
      <w:tr w:rsidR="00A37E09" w14:paraId="636537F8" w14:textId="77777777" w:rsidTr="006A3F01">
        <w:tc>
          <w:tcPr>
            <w:tcW w:w="4395" w:type="dxa"/>
          </w:tcPr>
          <w:p w14:paraId="636537F5" w14:textId="77777777" w:rsidR="00A37E09" w:rsidRPr="00590788" w:rsidRDefault="00DD5498">
            <w:r w:rsidRPr="00590788">
              <w:t>Name, surname, titles</w:t>
            </w:r>
          </w:p>
          <w:p w14:paraId="636537F6" w14:textId="77777777" w:rsidR="00A37E09" w:rsidRPr="00590788" w:rsidRDefault="00A37E09"/>
        </w:tc>
        <w:tc>
          <w:tcPr>
            <w:tcW w:w="5531" w:type="dxa"/>
          </w:tcPr>
          <w:p w14:paraId="636537F7" w14:textId="77777777" w:rsidR="00A37E09" w:rsidRDefault="00A37E09"/>
        </w:tc>
      </w:tr>
      <w:tr w:rsidR="00A37E09" w14:paraId="636537FC" w14:textId="77777777" w:rsidTr="006A3F01">
        <w:tc>
          <w:tcPr>
            <w:tcW w:w="4395" w:type="dxa"/>
          </w:tcPr>
          <w:p w14:paraId="636537F9" w14:textId="77777777" w:rsidR="00A37E09" w:rsidRPr="00590788" w:rsidRDefault="00DD5498">
            <w:r w:rsidRPr="00590788">
              <w:t>Workplace</w:t>
            </w:r>
          </w:p>
          <w:p w14:paraId="636537FA" w14:textId="77777777" w:rsidR="00A37E09" w:rsidRPr="00590788" w:rsidRDefault="00A37E09"/>
        </w:tc>
        <w:tc>
          <w:tcPr>
            <w:tcW w:w="5531" w:type="dxa"/>
          </w:tcPr>
          <w:p w14:paraId="636537FB" w14:textId="77777777" w:rsidR="00A37E09" w:rsidRDefault="00A37E09"/>
        </w:tc>
      </w:tr>
      <w:tr w:rsidR="00A37E09" w14:paraId="63653800" w14:textId="77777777" w:rsidTr="006A3F01">
        <w:tc>
          <w:tcPr>
            <w:tcW w:w="4395" w:type="dxa"/>
          </w:tcPr>
          <w:p w14:paraId="636537FD" w14:textId="77777777" w:rsidR="00A37E09" w:rsidRPr="00590788" w:rsidRDefault="00DD5498">
            <w:r w:rsidRPr="00590788">
              <w:t>Address of the workplace</w:t>
            </w:r>
          </w:p>
          <w:p w14:paraId="636537FE" w14:textId="77777777" w:rsidR="00A37E09" w:rsidRPr="00590788" w:rsidRDefault="00A37E09"/>
        </w:tc>
        <w:tc>
          <w:tcPr>
            <w:tcW w:w="5531" w:type="dxa"/>
          </w:tcPr>
          <w:p w14:paraId="636537FF" w14:textId="77777777" w:rsidR="00A37E09" w:rsidRDefault="00A37E09"/>
        </w:tc>
      </w:tr>
      <w:tr w:rsidR="00A37E09" w14:paraId="63653804" w14:textId="77777777" w:rsidTr="006A3F01">
        <w:tc>
          <w:tcPr>
            <w:tcW w:w="4395" w:type="dxa"/>
          </w:tcPr>
          <w:p w14:paraId="63653801" w14:textId="77777777" w:rsidR="00A37E09" w:rsidRPr="00590788" w:rsidRDefault="00DD5498">
            <w:r w:rsidRPr="00590788">
              <w:t>Contact (tel., e-mail)</w:t>
            </w:r>
          </w:p>
          <w:p w14:paraId="63653802" w14:textId="77777777" w:rsidR="00A37E09" w:rsidRPr="00590788" w:rsidRDefault="00A37E09"/>
        </w:tc>
        <w:tc>
          <w:tcPr>
            <w:tcW w:w="5531" w:type="dxa"/>
          </w:tcPr>
          <w:p w14:paraId="63653803" w14:textId="77777777" w:rsidR="00A37E09" w:rsidRDefault="00A37E09"/>
        </w:tc>
      </w:tr>
      <w:tr w:rsidR="00A37E09" w14:paraId="63653808" w14:textId="77777777" w:rsidTr="006A3F01">
        <w:tc>
          <w:tcPr>
            <w:tcW w:w="4395" w:type="dxa"/>
          </w:tcPr>
          <w:p w14:paraId="63653805" w14:textId="77777777" w:rsidR="00A37E09" w:rsidRPr="00590788" w:rsidRDefault="00DD5498">
            <w:r w:rsidRPr="00590788">
              <w:t>Title of the article (in national language)</w:t>
            </w:r>
          </w:p>
          <w:p w14:paraId="63653806" w14:textId="77777777" w:rsidR="00A37E09" w:rsidRPr="00590788" w:rsidRDefault="00A37E09"/>
        </w:tc>
        <w:tc>
          <w:tcPr>
            <w:tcW w:w="5531" w:type="dxa"/>
          </w:tcPr>
          <w:p w14:paraId="63653807" w14:textId="77777777" w:rsidR="00A37E09" w:rsidRDefault="00A37E09"/>
        </w:tc>
      </w:tr>
      <w:tr w:rsidR="00A37E09" w14:paraId="6365380C" w14:textId="77777777" w:rsidTr="006A3F01">
        <w:tc>
          <w:tcPr>
            <w:tcW w:w="4395" w:type="dxa"/>
          </w:tcPr>
          <w:p w14:paraId="63653809" w14:textId="77777777" w:rsidR="00A37E09" w:rsidRPr="00590788" w:rsidRDefault="00DD5498">
            <w:r w:rsidRPr="00590788">
              <w:t>Title of the article in English</w:t>
            </w:r>
          </w:p>
          <w:p w14:paraId="6365380A" w14:textId="77777777" w:rsidR="00A37E09" w:rsidRPr="00590788" w:rsidRDefault="00A37E09"/>
        </w:tc>
        <w:tc>
          <w:tcPr>
            <w:tcW w:w="5531" w:type="dxa"/>
          </w:tcPr>
          <w:p w14:paraId="6365380B" w14:textId="77777777" w:rsidR="00A37E09" w:rsidRDefault="00A37E09"/>
        </w:tc>
      </w:tr>
      <w:tr w:rsidR="00A37E09" w14:paraId="63653810" w14:textId="77777777" w:rsidTr="006A3F01">
        <w:tc>
          <w:tcPr>
            <w:tcW w:w="4395" w:type="dxa"/>
          </w:tcPr>
          <w:p w14:paraId="6365380D" w14:textId="77777777" w:rsidR="00A37E09" w:rsidRPr="00590788" w:rsidRDefault="00DD5498">
            <w:r w:rsidRPr="00590788">
              <w:t>Section</w:t>
            </w:r>
          </w:p>
        </w:tc>
        <w:tc>
          <w:tcPr>
            <w:tcW w:w="5531" w:type="dxa"/>
          </w:tcPr>
          <w:p w14:paraId="6365380E" w14:textId="77777777" w:rsidR="00A37E09" w:rsidRDefault="00A37E09"/>
          <w:p w14:paraId="6365380F" w14:textId="77777777" w:rsidR="00A37E09" w:rsidRDefault="00A37E09"/>
        </w:tc>
      </w:tr>
      <w:tr w:rsidR="007209B5" w14:paraId="0462FDF5" w14:textId="77777777" w:rsidTr="006A3F01">
        <w:tc>
          <w:tcPr>
            <w:tcW w:w="4395" w:type="dxa"/>
          </w:tcPr>
          <w:p w14:paraId="6EF09470" w14:textId="7605266E" w:rsidR="007209B5" w:rsidRPr="00590788" w:rsidRDefault="007209B5" w:rsidP="007209B5">
            <w:r>
              <w:t>Address, which you wish the Conference proceedings to be sent to</w:t>
            </w:r>
          </w:p>
        </w:tc>
        <w:tc>
          <w:tcPr>
            <w:tcW w:w="5531" w:type="dxa"/>
          </w:tcPr>
          <w:p w14:paraId="1E7B89D2" w14:textId="77777777" w:rsidR="007209B5" w:rsidRDefault="007209B5"/>
        </w:tc>
      </w:tr>
      <w:tr w:rsidR="00ED6D1E" w14:paraId="152527FD" w14:textId="77777777" w:rsidTr="006A3F01">
        <w:tc>
          <w:tcPr>
            <w:tcW w:w="4395" w:type="dxa"/>
          </w:tcPr>
          <w:p w14:paraId="503F0EBA" w14:textId="77777777" w:rsidR="00ED6D1E" w:rsidRDefault="00ED6D1E" w:rsidP="007209B5">
            <w:r>
              <w:t>Form of participation:</w:t>
            </w:r>
          </w:p>
          <w:p w14:paraId="270D4F62" w14:textId="77777777" w:rsidR="00ED6D1E" w:rsidRDefault="00ED6D1E" w:rsidP="007209B5">
            <w:r>
              <w:t>Please select:</w:t>
            </w:r>
          </w:p>
          <w:p w14:paraId="41786C88" w14:textId="3B8EDF8E" w:rsidR="00ED6D1E" w:rsidRDefault="00ED6D1E" w:rsidP="00ED6D1E">
            <w:pPr>
              <w:pStyle w:val="Odsekzoznamu"/>
              <w:numPr>
                <w:ilvl w:val="0"/>
                <w:numId w:val="1"/>
              </w:numPr>
            </w:pPr>
            <w:r>
              <w:t>Only paper (sent by email)</w:t>
            </w:r>
          </w:p>
          <w:p w14:paraId="5F0787A3" w14:textId="541283B1" w:rsidR="00ED6D1E" w:rsidRDefault="00ED6D1E" w:rsidP="00ED6D1E">
            <w:pPr>
              <w:pStyle w:val="Odsekzoznamu"/>
              <w:numPr>
                <w:ilvl w:val="0"/>
                <w:numId w:val="1"/>
              </w:numPr>
            </w:pPr>
            <w:r>
              <w:t>Paper + video presentation (sent by email)</w:t>
            </w:r>
          </w:p>
          <w:p w14:paraId="078A3C9D" w14:textId="41BC52F6" w:rsidR="00ED6D1E" w:rsidRDefault="00ED6D1E" w:rsidP="00ED6D1E">
            <w:pPr>
              <w:pStyle w:val="Odsekzoznamu"/>
              <w:numPr>
                <w:ilvl w:val="0"/>
                <w:numId w:val="1"/>
              </w:numPr>
            </w:pPr>
            <w:r>
              <w:t>Paper (sent by email) + live presentation online</w:t>
            </w:r>
            <w:r w:rsidR="00E23906">
              <w:t xml:space="preserve"> </w:t>
            </w:r>
          </w:p>
        </w:tc>
        <w:tc>
          <w:tcPr>
            <w:tcW w:w="5531" w:type="dxa"/>
          </w:tcPr>
          <w:p w14:paraId="5D44029D" w14:textId="77777777" w:rsidR="00ED6D1E" w:rsidRDefault="00ED6D1E"/>
        </w:tc>
      </w:tr>
    </w:tbl>
    <w:p w14:paraId="63653811" w14:textId="77777777" w:rsidR="00A37E09" w:rsidRDefault="00A37E09">
      <w:pPr>
        <w:spacing w:line="276" w:lineRule="auto"/>
        <w:jc w:val="both"/>
      </w:pPr>
    </w:p>
    <w:p w14:paraId="63653812" w14:textId="77777777" w:rsidR="00590788" w:rsidRDefault="00DD5498" w:rsidP="006A3F01">
      <w:pPr>
        <w:jc w:val="both"/>
        <w:rPr>
          <w:b/>
        </w:rPr>
      </w:pPr>
      <w:r>
        <w:rPr>
          <w:b/>
        </w:rPr>
        <w:t>Contact</w:t>
      </w:r>
      <w:r>
        <w:t xml:space="preserve">: </w:t>
      </w:r>
      <w:r w:rsidR="00590788" w:rsidRPr="00C372E9">
        <w:rPr>
          <w:b/>
        </w:rPr>
        <w:t>horizonty.umenia@aku.sk</w:t>
      </w:r>
      <w:r w:rsidR="00590788">
        <w:rPr>
          <w:b/>
        </w:rPr>
        <w:t xml:space="preserve"> </w:t>
      </w:r>
    </w:p>
    <w:p w14:paraId="63653813" w14:textId="0D3E0651" w:rsidR="00590788" w:rsidRPr="00590788" w:rsidRDefault="00590788" w:rsidP="006A3F01">
      <w:pPr>
        <w:jc w:val="both"/>
      </w:pPr>
      <w:r w:rsidRPr="00590788">
        <w:t xml:space="preserve">For any </w:t>
      </w:r>
      <w:proofErr w:type="gramStart"/>
      <w:r w:rsidRPr="00590788">
        <w:t>questions</w:t>
      </w:r>
      <w:proofErr w:type="gramEnd"/>
      <w:r w:rsidRPr="00590788">
        <w:t xml:space="preserve"> please contact </w:t>
      </w:r>
      <w:r w:rsidR="00B72930">
        <w:t xml:space="preserve">assoc. prof. </w:t>
      </w:r>
      <w:proofErr w:type="spellStart"/>
      <w:r w:rsidR="005A2519">
        <w:t>PhDr</w:t>
      </w:r>
      <w:proofErr w:type="spellEnd"/>
      <w:r w:rsidR="005A2519">
        <w:t>.</w:t>
      </w:r>
      <w:r w:rsidR="00B72930">
        <w:t xml:space="preserve"> </w:t>
      </w:r>
      <w:proofErr w:type="spellStart"/>
      <w:r w:rsidRPr="00590788">
        <w:t>PaedDr</w:t>
      </w:r>
      <w:proofErr w:type="spellEnd"/>
      <w:r w:rsidRPr="00590788">
        <w:t>. Mária Strenáčiková,</w:t>
      </w:r>
      <w:r w:rsidR="004D0F9F">
        <w:t xml:space="preserve"> PhD., </w:t>
      </w:r>
      <w:proofErr w:type="spellStart"/>
      <w:r w:rsidR="004D0F9F">
        <w:t>garant</w:t>
      </w:r>
      <w:proofErr w:type="spellEnd"/>
      <w:r w:rsidR="004D0F9F">
        <w:t xml:space="preserve"> of the conference.</w:t>
      </w:r>
      <w:r w:rsidRPr="00590788">
        <w:t xml:space="preserve"> </w:t>
      </w:r>
    </w:p>
    <w:p w14:paraId="23DA6230" w14:textId="77777777" w:rsidR="00F517C8" w:rsidRDefault="00F517C8" w:rsidP="006A3F01"/>
    <w:p w14:paraId="63653816" w14:textId="77777777" w:rsidR="009E0F7A" w:rsidRDefault="009E0F7A" w:rsidP="006A3F0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Consent</w:t>
      </w:r>
      <w:r w:rsidRPr="009E0F7A">
        <w:rPr>
          <w:b/>
          <w:sz w:val="22"/>
          <w:szCs w:val="22"/>
        </w:rPr>
        <w:t xml:space="preserve"> wi</w:t>
      </w:r>
      <w:r>
        <w:rPr>
          <w:b/>
          <w:sz w:val="22"/>
          <w:szCs w:val="22"/>
        </w:rPr>
        <w:t xml:space="preserve">th processing and publishing </w:t>
      </w:r>
      <w:r w:rsidRPr="009E0F7A">
        <w:rPr>
          <w:b/>
          <w:sz w:val="22"/>
          <w:szCs w:val="22"/>
        </w:rPr>
        <w:t xml:space="preserve">personal data </w:t>
      </w:r>
    </w:p>
    <w:p w14:paraId="63653817" w14:textId="77777777" w:rsidR="00590788" w:rsidRDefault="00590788" w:rsidP="006A3F01">
      <w:pPr>
        <w:jc w:val="both"/>
        <w:rPr>
          <w:sz w:val="22"/>
          <w:szCs w:val="22"/>
        </w:rPr>
      </w:pPr>
      <w:r w:rsidRPr="00590788">
        <w:rPr>
          <w:sz w:val="22"/>
          <w:szCs w:val="22"/>
        </w:rPr>
        <w:t xml:space="preserve">By my signature, I </w:t>
      </w:r>
      <w:r>
        <w:rPr>
          <w:sz w:val="22"/>
          <w:szCs w:val="22"/>
        </w:rPr>
        <w:t xml:space="preserve">express my </w:t>
      </w:r>
      <w:r w:rsidRPr="00590788">
        <w:rPr>
          <w:sz w:val="22"/>
          <w:szCs w:val="22"/>
        </w:rPr>
        <w:t>consent</w:t>
      </w:r>
      <w:r>
        <w:rPr>
          <w:sz w:val="22"/>
          <w:szCs w:val="22"/>
        </w:rPr>
        <w:t xml:space="preserve"> with </w:t>
      </w:r>
      <w:r w:rsidR="00422B32">
        <w:rPr>
          <w:sz w:val="22"/>
          <w:szCs w:val="22"/>
        </w:rPr>
        <w:t xml:space="preserve">processing and publishing my </w:t>
      </w:r>
      <w:r>
        <w:rPr>
          <w:sz w:val="22"/>
          <w:szCs w:val="22"/>
        </w:rPr>
        <w:t>personal data</w:t>
      </w:r>
      <w:r w:rsidR="00422B32">
        <w:rPr>
          <w:sz w:val="22"/>
          <w:szCs w:val="22"/>
        </w:rPr>
        <w:t xml:space="preserve"> I provided</w:t>
      </w:r>
      <w:r w:rsidR="009E0F7A">
        <w:rPr>
          <w:sz w:val="22"/>
          <w:szCs w:val="22"/>
        </w:rPr>
        <w:t xml:space="preserve"> above</w:t>
      </w:r>
      <w:r w:rsidR="00422B32">
        <w:rPr>
          <w:sz w:val="22"/>
          <w:szCs w:val="22"/>
        </w:rPr>
        <w:t xml:space="preserve">, </w:t>
      </w:r>
      <w:r w:rsidRPr="00590788">
        <w:rPr>
          <w:sz w:val="22"/>
          <w:szCs w:val="22"/>
        </w:rPr>
        <w:t xml:space="preserve">in accordance </w:t>
      </w:r>
      <w:r>
        <w:rPr>
          <w:sz w:val="22"/>
          <w:szCs w:val="22"/>
        </w:rPr>
        <w:t>with §13 of Act no. 18/2018 Coll.,</w:t>
      </w:r>
      <w:r w:rsidRPr="00590788">
        <w:rPr>
          <w:sz w:val="22"/>
          <w:szCs w:val="22"/>
        </w:rPr>
        <w:t xml:space="preserve"> </w:t>
      </w:r>
      <w:r>
        <w:rPr>
          <w:sz w:val="22"/>
          <w:szCs w:val="22"/>
        </w:rPr>
        <w:t>Personal D</w:t>
      </w:r>
      <w:r w:rsidRPr="00590788">
        <w:rPr>
          <w:sz w:val="22"/>
          <w:szCs w:val="22"/>
        </w:rPr>
        <w:t xml:space="preserve">ata </w:t>
      </w:r>
      <w:r>
        <w:rPr>
          <w:sz w:val="22"/>
          <w:szCs w:val="22"/>
        </w:rPr>
        <w:t>P</w:t>
      </w:r>
      <w:r w:rsidRPr="00590788">
        <w:rPr>
          <w:sz w:val="22"/>
          <w:szCs w:val="22"/>
        </w:rPr>
        <w:t xml:space="preserve">rotection </w:t>
      </w:r>
      <w:r>
        <w:rPr>
          <w:sz w:val="22"/>
          <w:szCs w:val="22"/>
        </w:rPr>
        <w:t>Act</w:t>
      </w:r>
      <w:r w:rsidRPr="00590788">
        <w:rPr>
          <w:sz w:val="22"/>
          <w:szCs w:val="22"/>
        </w:rPr>
        <w:t xml:space="preserve"> and with</w:t>
      </w:r>
      <w:r w:rsidR="009E0F7A">
        <w:rPr>
          <w:sz w:val="22"/>
          <w:szCs w:val="22"/>
        </w:rPr>
        <w:t>in</w:t>
      </w:r>
      <w:r w:rsidRPr="00590788">
        <w:rPr>
          <w:sz w:val="22"/>
          <w:szCs w:val="22"/>
        </w:rPr>
        <w:t xml:space="preserve"> the mentioned conditions. This co</w:t>
      </w:r>
      <w:r w:rsidR="002B42EE">
        <w:rPr>
          <w:sz w:val="22"/>
          <w:szCs w:val="22"/>
        </w:rPr>
        <w:t>nsent is valid until the appeal;</w:t>
      </w:r>
      <w:r w:rsidRPr="00590788">
        <w:rPr>
          <w:sz w:val="22"/>
          <w:szCs w:val="22"/>
        </w:rPr>
        <w:t xml:space="preserve"> consent can be canceled upon written request.</w:t>
      </w:r>
    </w:p>
    <w:p w14:paraId="63653818" w14:textId="77777777" w:rsidR="00590788" w:rsidRDefault="00590788" w:rsidP="00590788">
      <w:pPr>
        <w:jc w:val="both"/>
        <w:rPr>
          <w:sz w:val="22"/>
          <w:szCs w:val="22"/>
        </w:rPr>
      </w:pPr>
    </w:p>
    <w:p w14:paraId="63653819" w14:textId="77777777" w:rsidR="00590788" w:rsidRDefault="00590788" w:rsidP="00590788">
      <w:pPr>
        <w:jc w:val="both"/>
        <w:rPr>
          <w:sz w:val="22"/>
          <w:szCs w:val="22"/>
        </w:rPr>
      </w:pPr>
      <w:r>
        <w:rPr>
          <w:sz w:val="22"/>
          <w:szCs w:val="22"/>
        </w:rPr>
        <w:t>In ........................................., date......................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</w:t>
      </w:r>
    </w:p>
    <w:p w14:paraId="6365381A" w14:textId="59163B59" w:rsidR="00590788" w:rsidRDefault="009E0F7A" w:rsidP="0059078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209B5">
        <w:rPr>
          <w:sz w:val="22"/>
          <w:szCs w:val="22"/>
        </w:rPr>
        <w:tab/>
        <w:t xml:space="preserve">(electronic) </w:t>
      </w:r>
      <w:r>
        <w:rPr>
          <w:sz w:val="22"/>
          <w:szCs w:val="22"/>
        </w:rPr>
        <w:t>S</w:t>
      </w:r>
      <w:r w:rsidR="00590788">
        <w:rPr>
          <w:sz w:val="22"/>
          <w:szCs w:val="22"/>
        </w:rPr>
        <w:t>ignature</w:t>
      </w:r>
    </w:p>
    <w:p w14:paraId="6365381D" w14:textId="44EFB3DA" w:rsidR="001850CC" w:rsidRDefault="001850CC" w:rsidP="00D752B8">
      <w:pPr>
        <w:spacing w:line="276" w:lineRule="auto"/>
      </w:pPr>
    </w:p>
    <w:sectPr w:rsidR="001850CC" w:rsidSect="006A3F01">
      <w:pgSz w:w="11906" w:h="16838"/>
      <w:pgMar w:top="1417" w:right="1417" w:bottom="993" w:left="141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0BC7"/>
    <w:multiLevelType w:val="hybridMultilevel"/>
    <w:tmpl w:val="D48CAD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E09"/>
    <w:rsid w:val="001850CC"/>
    <w:rsid w:val="002B42EE"/>
    <w:rsid w:val="003C7BFD"/>
    <w:rsid w:val="00422B32"/>
    <w:rsid w:val="004A0105"/>
    <w:rsid w:val="004B30E2"/>
    <w:rsid w:val="004D0F9F"/>
    <w:rsid w:val="00590788"/>
    <w:rsid w:val="005A2519"/>
    <w:rsid w:val="006A3F01"/>
    <w:rsid w:val="006F3BDD"/>
    <w:rsid w:val="007209B5"/>
    <w:rsid w:val="007C0E56"/>
    <w:rsid w:val="00923486"/>
    <w:rsid w:val="009E0F7A"/>
    <w:rsid w:val="00A2370C"/>
    <w:rsid w:val="00A37E09"/>
    <w:rsid w:val="00AB7BC8"/>
    <w:rsid w:val="00AD315F"/>
    <w:rsid w:val="00B72930"/>
    <w:rsid w:val="00B81306"/>
    <w:rsid w:val="00B97661"/>
    <w:rsid w:val="00D752B8"/>
    <w:rsid w:val="00DD5498"/>
    <w:rsid w:val="00DD7CAA"/>
    <w:rsid w:val="00E23906"/>
    <w:rsid w:val="00EB222D"/>
    <w:rsid w:val="00ED5F73"/>
    <w:rsid w:val="00ED6D1E"/>
    <w:rsid w:val="00F517C8"/>
    <w:rsid w:val="00FA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37E9"/>
  <w15:docId w15:val="{5AB8F821-A569-4601-A0ED-EED29010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atabuka"/>
    <w:tblPr>
      <w:tblStyleRowBandSize w:val="1"/>
      <w:tblStyleColBandSize w:val="1"/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F3B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3BDD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F517C8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ED6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Jajacik</dc:creator>
  <cp:lastModifiedBy>Strenacikova Maria ml.</cp:lastModifiedBy>
  <cp:revision>20</cp:revision>
  <dcterms:created xsi:type="dcterms:W3CDTF">2018-09-17T11:47:00Z</dcterms:created>
  <dcterms:modified xsi:type="dcterms:W3CDTF">2026-06-26T05:59:00Z</dcterms:modified>
</cp:coreProperties>
</file>