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894" w14:textId="7DAFCD82" w:rsidR="00A51E71" w:rsidRPr="00545A11" w:rsidRDefault="009D0B27" w:rsidP="009D0B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</w:rPr>
      </w:pPr>
      <w:r w:rsidRPr="00545A11">
        <w:rPr>
          <w:rFonts w:ascii="Calibri" w:eastAsia="Calibri" w:hAnsi="Calibri" w:cs="Calibri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3344032E" wp14:editId="026DA8DF">
            <wp:simplePos x="0" y="0"/>
            <wp:positionH relativeFrom="column">
              <wp:posOffset>-358775</wp:posOffset>
            </wp:positionH>
            <wp:positionV relativeFrom="paragraph">
              <wp:posOffset>-607060</wp:posOffset>
            </wp:positionV>
            <wp:extent cx="2331720" cy="251841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94" w:rsidRPr="00545A11">
        <w:rPr>
          <w:rFonts w:ascii="Bahnschrift" w:eastAsia="Times" w:hAnsi="Bahnschrift" w:cs="Times"/>
          <w:b/>
          <w:sz w:val="36"/>
          <w:szCs w:val="36"/>
        </w:rPr>
        <w:t>Stretnutie nad zborovou partitúrou</w:t>
      </w:r>
    </w:p>
    <w:p w14:paraId="05507F4D" w14:textId="77777777" w:rsidR="00545A11" w:rsidRDefault="00545A11" w:rsidP="009D0B27">
      <w:pPr>
        <w:spacing w:after="0" w:line="260" w:lineRule="auto"/>
        <w:rPr>
          <w:rFonts w:ascii="Bahnschrift" w:eastAsia="Times" w:hAnsi="Bahnschrift" w:cs="Times"/>
          <w:b/>
          <w:sz w:val="36"/>
          <w:szCs w:val="36"/>
        </w:rPr>
      </w:pPr>
    </w:p>
    <w:p w14:paraId="3508666A" w14:textId="5DB368B2" w:rsidR="005C5494" w:rsidRPr="00545A11" w:rsidRDefault="001A1F43" w:rsidP="009D0B27">
      <w:pPr>
        <w:spacing w:after="0" w:line="260" w:lineRule="auto"/>
        <w:rPr>
          <w:rFonts w:ascii="Bahnschrift" w:eastAsia="Times" w:hAnsi="Bahnschrift" w:cs="Times"/>
          <w:sz w:val="28"/>
          <w:szCs w:val="36"/>
        </w:rPr>
      </w:pPr>
      <w:r>
        <w:rPr>
          <w:rFonts w:ascii="Bahnschrift" w:eastAsia="Times" w:hAnsi="Bahnschrift" w:cs="Times"/>
          <w:sz w:val="28"/>
          <w:szCs w:val="36"/>
        </w:rPr>
        <w:t>5</w:t>
      </w:r>
      <w:r w:rsidR="005C5494" w:rsidRPr="00545A11">
        <w:rPr>
          <w:rFonts w:ascii="Bahnschrift" w:eastAsia="Times" w:hAnsi="Bahnschrift" w:cs="Times"/>
          <w:sz w:val="28"/>
          <w:szCs w:val="36"/>
        </w:rPr>
        <w:t>. ročník medzinárodnej dirigentskej súťaže</w:t>
      </w:r>
    </w:p>
    <w:p w14:paraId="0628B02B" w14:textId="77777777" w:rsidR="005C5494" w:rsidRPr="00545A11" w:rsidRDefault="005C5494" w:rsidP="009D0B27">
      <w:pPr>
        <w:spacing w:after="0" w:line="260" w:lineRule="auto"/>
        <w:rPr>
          <w:rFonts w:ascii="Times" w:eastAsia="Times" w:hAnsi="Times" w:cs="Times"/>
          <w:b/>
          <w:sz w:val="40"/>
          <w:szCs w:val="36"/>
        </w:rPr>
      </w:pPr>
    </w:p>
    <w:p w14:paraId="297559FE" w14:textId="77777777" w:rsidR="009D0B27" w:rsidRPr="005C5494" w:rsidRDefault="009D0B27" w:rsidP="009D0B27">
      <w:pPr>
        <w:spacing w:after="0" w:line="260" w:lineRule="auto"/>
        <w:rPr>
          <w:rFonts w:ascii="Times" w:eastAsia="Times" w:hAnsi="Times" w:cs="Times"/>
          <w:b/>
          <w:sz w:val="36"/>
          <w:szCs w:val="36"/>
        </w:rPr>
      </w:pPr>
    </w:p>
    <w:p w14:paraId="61FB05A9" w14:textId="16C76102" w:rsidR="005C5494" w:rsidRPr="005C5494" w:rsidRDefault="005C5494" w:rsidP="00545A11">
      <w:pPr>
        <w:spacing w:after="0" w:line="260" w:lineRule="auto"/>
        <w:rPr>
          <w:rFonts w:ascii="Bahnschrift" w:eastAsia="Calibri" w:hAnsi="Bahnschrift" w:cs="Calibri"/>
          <w:sz w:val="28"/>
          <w:szCs w:val="28"/>
        </w:rPr>
      </w:pPr>
      <w:r w:rsidRPr="005C5494">
        <w:rPr>
          <w:rFonts w:ascii="Bahnschrift" w:eastAsia="Times" w:hAnsi="Bahnschrift" w:cs="Times"/>
          <w:b/>
          <w:sz w:val="28"/>
          <w:szCs w:val="28"/>
        </w:rPr>
        <w:t>Pravidlá súťaže</w:t>
      </w:r>
    </w:p>
    <w:p w14:paraId="7C3053A2" w14:textId="77777777" w:rsidR="00545A11" w:rsidRDefault="00545A11" w:rsidP="00545A11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65056390" w14:textId="77777777" w:rsidR="00545A11" w:rsidRDefault="00545A11" w:rsidP="00545A11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070C0042" w14:textId="63716D5E" w:rsidR="00C75249" w:rsidRPr="00021427" w:rsidRDefault="00EC1636" w:rsidP="00021427">
      <w:pPr>
        <w:spacing w:after="0"/>
        <w:ind w:firstLine="708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Fakulta mú</w:t>
      </w:r>
      <w:r w:rsidR="007C17E4">
        <w:rPr>
          <w:rFonts w:ascii="Times" w:eastAsia="Times" w:hAnsi="Times" w:cs="Times"/>
          <w:color w:val="222222"/>
          <w:sz w:val="24"/>
        </w:rPr>
        <w:t>zických umení Akadémie umení (FMU AU) v Banskej Bystrici s</w:t>
      </w:r>
      <w:r w:rsidR="00AA6E93">
        <w:rPr>
          <w:rFonts w:ascii="Times" w:eastAsia="Times" w:hAnsi="Times" w:cs="Times"/>
          <w:color w:val="222222"/>
          <w:sz w:val="24"/>
        </w:rPr>
        <w:t xml:space="preserve">polu s </w:t>
      </w:r>
      <w:r w:rsidR="007C17E4">
        <w:rPr>
          <w:rFonts w:ascii="Times" w:eastAsia="Times" w:hAnsi="Times" w:cs="Times"/>
          <w:color w:val="222222"/>
          <w:sz w:val="24"/>
        </w:rPr>
        <w:t xml:space="preserve"> </w:t>
      </w:r>
      <w:r w:rsidR="00AA6E93">
        <w:rPr>
          <w:rFonts w:ascii="Times" w:eastAsia="Times" w:hAnsi="Times" w:cs="Times"/>
          <w:color w:val="222222"/>
          <w:sz w:val="24"/>
        </w:rPr>
        <w:t>Fondom</w:t>
      </w:r>
      <w:r w:rsidR="00637D19">
        <w:rPr>
          <w:rFonts w:ascii="Times" w:eastAsia="Times" w:hAnsi="Times" w:cs="Times"/>
          <w:color w:val="222222"/>
          <w:sz w:val="24"/>
        </w:rPr>
        <w:t xml:space="preserve"> na</w:t>
      </w:r>
      <w:r w:rsidR="001A1F43">
        <w:rPr>
          <w:rFonts w:ascii="Times" w:eastAsia="Times" w:hAnsi="Times" w:cs="Times"/>
          <w:color w:val="222222"/>
          <w:sz w:val="24"/>
        </w:rPr>
        <w:t xml:space="preserve"> </w:t>
      </w:r>
      <w:r w:rsidR="00021427">
        <w:rPr>
          <w:rFonts w:ascii="Times" w:eastAsia="Times" w:hAnsi="Times" w:cs="Times"/>
          <w:color w:val="222222"/>
          <w:sz w:val="24"/>
        </w:rPr>
        <w:t>podporu umenia</w:t>
      </w:r>
      <w:r w:rsidR="001A1F43">
        <w:rPr>
          <w:rFonts w:ascii="Times" w:eastAsia="Times" w:hAnsi="Times" w:cs="Times"/>
          <w:color w:val="222222"/>
          <w:sz w:val="24"/>
        </w:rPr>
        <w:t xml:space="preserve"> o</w:t>
      </w:r>
      <w:bookmarkStart w:id="0" w:name="_GoBack"/>
      <w:bookmarkEnd w:id="0"/>
      <w:r w:rsidR="001A1F43">
        <w:rPr>
          <w:rFonts w:ascii="Times" w:eastAsia="Times" w:hAnsi="Times" w:cs="Times"/>
          <w:color w:val="222222"/>
          <w:sz w:val="24"/>
        </w:rPr>
        <w:t>rganizuje 5</w:t>
      </w:r>
      <w:r w:rsidR="007C17E4">
        <w:rPr>
          <w:rFonts w:ascii="Times" w:eastAsia="Times" w:hAnsi="Times" w:cs="Times"/>
          <w:color w:val="222222"/>
          <w:sz w:val="24"/>
        </w:rPr>
        <w:t>. ročník medzinárodnej d</w:t>
      </w:r>
      <w:r w:rsidR="005C5494">
        <w:rPr>
          <w:rFonts w:ascii="Times" w:eastAsia="Times" w:hAnsi="Times" w:cs="Times"/>
          <w:color w:val="222222"/>
          <w:sz w:val="24"/>
        </w:rPr>
        <w:t xml:space="preserve">irigentskej súťaže </w:t>
      </w:r>
      <w:r w:rsidR="003B7644">
        <w:rPr>
          <w:rFonts w:ascii="Times" w:eastAsia="Times" w:hAnsi="Times" w:cs="Times"/>
          <w:color w:val="222222"/>
          <w:sz w:val="24"/>
        </w:rPr>
        <w:t xml:space="preserve">s názvom </w:t>
      </w:r>
      <w:r w:rsidR="003B7644" w:rsidRPr="00171026">
        <w:rPr>
          <w:rFonts w:ascii="Times" w:eastAsia="Times" w:hAnsi="Times" w:cs="Times"/>
          <w:b/>
          <w:i/>
          <w:color w:val="222222"/>
          <w:sz w:val="24"/>
        </w:rPr>
        <w:t>Stretnutie nad zborovou partitúrou</w:t>
      </w:r>
      <w:r w:rsidR="003B7644">
        <w:rPr>
          <w:rFonts w:ascii="Times" w:eastAsia="Times" w:hAnsi="Times" w:cs="Times"/>
          <w:color w:val="222222"/>
          <w:sz w:val="24"/>
        </w:rPr>
        <w:t>.</w:t>
      </w:r>
      <w:r w:rsidR="003B7644">
        <w:rPr>
          <w:rFonts w:ascii="Calibri" w:eastAsia="Calibri" w:hAnsi="Calibri" w:cs="Calibri"/>
          <w:color w:val="000000"/>
          <w:sz w:val="21"/>
        </w:rPr>
        <w:t xml:space="preserve"> </w:t>
      </w:r>
      <w:r w:rsidR="003B7644">
        <w:rPr>
          <w:rFonts w:ascii="Times" w:eastAsia="Times" w:hAnsi="Times" w:cs="Times"/>
          <w:color w:val="222222"/>
          <w:sz w:val="24"/>
        </w:rPr>
        <w:t>Súťaž</w:t>
      </w:r>
      <w:r w:rsidR="007C17E4">
        <w:rPr>
          <w:rFonts w:ascii="Times" w:eastAsia="Times" w:hAnsi="Times" w:cs="Times"/>
          <w:color w:val="222222"/>
          <w:sz w:val="24"/>
        </w:rPr>
        <w:t xml:space="preserve"> sa </w:t>
      </w:r>
      <w:r w:rsidR="003A1534">
        <w:rPr>
          <w:rFonts w:ascii="Times" w:eastAsia="Times" w:hAnsi="Times" w:cs="Times"/>
          <w:sz w:val="24"/>
        </w:rPr>
        <w:t xml:space="preserve">uskutoční </w:t>
      </w:r>
      <w:r w:rsidR="007C021C" w:rsidRPr="007C021C">
        <w:rPr>
          <w:rFonts w:ascii="Times" w:eastAsia="Times" w:hAnsi="Times" w:cs="Times"/>
          <w:sz w:val="24"/>
        </w:rPr>
        <w:t>formou videonahrávok</w:t>
      </w:r>
      <w:r w:rsidR="00C81B44" w:rsidRPr="007C021C">
        <w:rPr>
          <w:rFonts w:ascii="Times" w:eastAsia="Times" w:hAnsi="Times" w:cs="Times"/>
          <w:sz w:val="24"/>
        </w:rPr>
        <w:t xml:space="preserve"> </w:t>
      </w:r>
      <w:r w:rsidR="00C81B44">
        <w:rPr>
          <w:rFonts w:ascii="Times" w:eastAsia="Times" w:hAnsi="Times" w:cs="Times"/>
          <w:sz w:val="24"/>
        </w:rPr>
        <w:t xml:space="preserve">s vyhodnotením 13. mája 2021 prostredníctvom spoločného </w:t>
      </w:r>
      <w:proofErr w:type="spellStart"/>
      <w:r w:rsidR="0042639E">
        <w:rPr>
          <w:rFonts w:ascii="Times" w:eastAsia="Times" w:hAnsi="Times" w:cs="Times"/>
          <w:sz w:val="24"/>
        </w:rPr>
        <w:t>online</w:t>
      </w:r>
      <w:proofErr w:type="spellEnd"/>
      <w:r w:rsidR="00C81B44">
        <w:rPr>
          <w:rFonts w:ascii="Times" w:eastAsia="Times" w:hAnsi="Times" w:cs="Times"/>
          <w:sz w:val="24"/>
        </w:rPr>
        <w:t xml:space="preserve"> stretnutia s usporiadateľmi a porotcami.</w:t>
      </w:r>
    </w:p>
    <w:p w14:paraId="40B1C9E0" w14:textId="18F139BF" w:rsidR="00057CB3" w:rsidRPr="00D53734" w:rsidRDefault="00057CB3" w:rsidP="003B7644">
      <w:pPr>
        <w:spacing w:after="0"/>
        <w:ind w:firstLine="708"/>
        <w:jc w:val="both"/>
        <w:rPr>
          <w:rFonts w:ascii="Times" w:eastAsia="Times" w:hAnsi="Times" w:cs="Times"/>
          <w:color w:val="FF0000"/>
          <w:sz w:val="24"/>
        </w:rPr>
      </w:pPr>
      <w:r>
        <w:rPr>
          <w:rFonts w:ascii="Times" w:eastAsia="Times" w:hAnsi="Times" w:cs="Times"/>
          <w:sz w:val="24"/>
        </w:rPr>
        <w:t xml:space="preserve">Súťaž je určená pre </w:t>
      </w:r>
      <w:r w:rsidR="0047141A">
        <w:rPr>
          <w:rFonts w:ascii="Times" w:eastAsia="Times" w:hAnsi="Times" w:cs="Times"/>
          <w:sz w:val="24"/>
        </w:rPr>
        <w:t>študentov</w:t>
      </w:r>
      <w:r w:rsidR="00CB76EC">
        <w:rPr>
          <w:rFonts w:ascii="Times" w:eastAsia="Times" w:hAnsi="Times" w:cs="Times"/>
          <w:sz w:val="24"/>
        </w:rPr>
        <w:t xml:space="preserve"> dirigovania, </w:t>
      </w:r>
      <w:r w:rsidRPr="00054B51">
        <w:rPr>
          <w:rFonts w:ascii="Times" w:eastAsia="Times" w:hAnsi="Times" w:cs="Times"/>
          <w:sz w:val="24"/>
        </w:rPr>
        <w:t xml:space="preserve">amatérskych </w:t>
      </w:r>
      <w:r w:rsidR="0047141A">
        <w:rPr>
          <w:rFonts w:ascii="Times" w:eastAsia="Times" w:hAnsi="Times" w:cs="Times"/>
          <w:sz w:val="24"/>
        </w:rPr>
        <w:t xml:space="preserve">i profesionálnych </w:t>
      </w:r>
      <w:r w:rsidRPr="00054B51">
        <w:rPr>
          <w:rFonts w:ascii="Times" w:eastAsia="Times" w:hAnsi="Times" w:cs="Times"/>
          <w:sz w:val="24"/>
        </w:rPr>
        <w:t>dirigentov.</w:t>
      </w:r>
    </w:p>
    <w:p w14:paraId="0036C0F8" w14:textId="77777777" w:rsidR="00A51E71" w:rsidRDefault="00A51E71" w:rsidP="009D0B27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3BF68702" w14:textId="77777777" w:rsidR="00591940" w:rsidRPr="00260E7F" w:rsidRDefault="00591940" w:rsidP="009D0B27">
      <w:pPr>
        <w:spacing w:after="0"/>
        <w:ind w:left="1413"/>
        <w:rPr>
          <w:rFonts w:ascii="Times" w:eastAsia="Times" w:hAnsi="Times" w:cs="Times"/>
          <w:b/>
          <w:color w:val="222222"/>
          <w:sz w:val="28"/>
          <w:szCs w:val="28"/>
        </w:rPr>
      </w:pPr>
    </w:p>
    <w:p w14:paraId="7BA638E8" w14:textId="62EE8F01" w:rsidR="00591940" w:rsidRDefault="00591940" w:rsidP="006204A2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4039F9">
        <w:rPr>
          <w:rFonts w:ascii="Times" w:eastAsia="Times" w:hAnsi="Times" w:cs="Times"/>
          <w:b/>
          <w:color w:val="222222"/>
          <w:sz w:val="28"/>
          <w:szCs w:val="28"/>
        </w:rPr>
        <w:t>Všeobecné ustanovenia</w:t>
      </w:r>
    </w:p>
    <w:p w14:paraId="66DD137A" w14:textId="700382FB" w:rsidR="00DF66F8" w:rsidRPr="00DF66F8" w:rsidRDefault="00DF66F8" w:rsidP="00DF66F8">
      <w:pPr>
        <w:spacing w:after="0"/>
        <w:jc w:val="both"/>
        <w:rPr>
          <w:rFonts w:ascii="Times" w:eastAsia="Times" w:hAnsi="Times" w:cs="Times"/>
          <w:color w:val="222222"/>
          <w:sz w:val="24"/>
        </w:rPr>
      </w:pPr>
    </w:p>
    <w:p w14:paraId="7B0E18DF" w14:textId="472E49F1" w:rsidR="00DF66F8" w:rsidRPr="00DF66F8" w:rsidRDefault="00C72215" w:rsidP="00DC0252">
      <w:pPr>
        <w:pStyle w:val="Odsekzoznamu"/>
        <w:numPr>
          <w:ilvl w:val="0"/>
          <w:numId w:val="4"/>
        </w:numPr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</w:t>
      </w:r>
      <w:r w:rsidR="00591940" w:rsidRPr="00260E7F">
        <w:rPr>
          <w:rFonts w:ascii="Times" w:eastAsia="Times" w:hAnsi="Times" w:cs="Times"/>
          <w:color w:val="222222"/>
          <w:sz w:val="24"/>
        </w:rPr>
        <w:t xml:space="preserve">úťaž je </w:t>
      </w:r>
      <w:r w:rsidR="006B0E26">
        <w:rPr>
          <w:rFonts w:ascii="Times" w:eastAsia="Times" w:hAnsi="Times" w:cs="Times"/>
          <w:color w:val="222222"/>
          <w:sz w:val="24"/>
        </w:rPr>
        <w:t>jednokolová</w:t>
      </w:r>
      <w:r w:rsidR="00DC0252">
        <w:rPr>
          <w:rFonts w:ascii="Times" w:eastAsia="Times" w:hAnsi="Times" w:cs="Times"/>
          <w:color w:val="222222"/>
          <w:sz w:val="24"/>
        </w:rPr>
        <w:t xml:space="preserve"> a obsahuje dve, vekovo limitované kategórie</w:t>
      </w:r>
      <w:r w:rsidR="006B0E26">
        <w:rPr>
          <w:rFonts w:ascii="Times" w:eastAsia="Times" w:hAnsi="Times" w:cs="Times"/>
          <w:color w:val="222222"/>
          <w:sz w:val="24"/>
        </w:rPr>
        <w:t xml:space="preserve"> </w:t>
      </w:r>
    </w:p>
    <w:p w14:paraId="250D0E02" w14:textId="6CF41011" w:rsidR="00591940" w:rsidRDefault="00DF66F8" w:rsidP="00DC0252">
      <w:pPr>
        <w:pStyle w:val="Odsekzoznamu"/>
        <w:numPr>
          <w:ilvl w:val="0"/>
          <w:numId w:val="4"/>
        </w:numPr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 bude prebiehať prostredníctvom zaslania</w:t>
      </w:r>
      <w:r w:rsidR="00353E2F">
        <w:rPr>
          <w:rFonts w:ascii="Times" w:eastAsia="Times" w:hAnsi="Times" w:cs="Times"/>
          <w:color w:val="222222"/>
          <w:sz w:val="24"/>
        </w:rPr>
        <w:t xml:space="preserve"> videonahrávky s požadovaným repertoárom, ktorá bude následne vyhodnotená odbornou medzinárodnou porotou</w:t>
      </w:r>
    </w:p>
    <w:p w14:paraId="6A194932" w14:textId="4FB9FBF1" w:rsidR="00DF66F8" w:rsidRDefault="00DF66F8" w:rsidP="00DC0252">
      <w:pPr>
        <w:pStyle w:val="Odsekzoznamu"/>
        <w:numPr>
          <w:ilvl w:val="0"/>
          <w:numId w:val="4"/>
        </w:numPr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</w:t>
      </w:r>
      <w:r w:rsidR="005E4186">
        <w:rPr>
          <w:rFonts w:ascii="Times" w:eastAsia="Times" w:hAnsi="Times" w:cs="Times"/>
          <w:color w:val="222222"/>
          <w:sz w:val="24"/>
        </w:rPr>
        <w:t>e sa môžu zúčastniť záujemcovia</w:t>
      </w:r>
      <w:r>
        <w:rPr>
          <w:rFonts w:ascii="Times" w:eastAsia="Times" w:hAnsi="Times" w:cs="Times"/>
          <w:color w:val="222222"/>
          <w:sz w:val="24"/>
        </w:rPr>
        <w:t xml:space="preserve"> </w:t>
      </w:r>
      <w:r w:rsidR="005E4186">
        <w:rPr>
          <w:rFonts w:ascii="Times" w:eastAsia="Times" w:hAnsi="Times" w:cs="Times"/>
          <w:color w:val="222222"/>
          <w:sz w:val="24"/>
        </w:rPr>
        <w:t xml:space="preserve">spĺňajúci požadovaný vekový limit, </w:t>
      </w:r>
      <w:r>
        <w:rPr>
          <w:rFonts w:ascii="Times" w:eastAsia="Times" w:hAnsi="Times" w:cs="Times"/>
          <w:color w:val="222222"/>
          <w:sz w:val="24"/>
        </w:rPr>
        <w:t>ktorých prihláška a umelecký životopis budú akceptované u</w:t>
      </w:r>
      <w:r w:rsidR="005E4186">
        <w:rPr>
          <w:rFonts w:ascii="Times" w:eastAsia="Times" w:hAnsi="Times" w:cs="Times"/>
          <w:color w:val="222222"/>
          <w:sz w:val="24"/>
        </w:rPr>
        <w:t xml:space="preserve">sporiadateľom </w:t>
      </w:r>
    </w:p>
    <w:p w14:paraId="5F32C47E" w14:textId="7EC5588D" w:rsidR="009B1D71" w:rsidRPr="00260E7F" w:rsidRDefault="009B1D71" w:rsidP="00DC0252">
      <w:pPr>
        <w:pStyle w:val="Odsekzoznamu"/>
        <w:numPr>
          <w:ilvl w:val="0"/>
          <w:numId w:val="4"/>
        </w:numPr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súťažiaci môžu súťažiť iba v jednej kategórii, pričom môžu požiadať o zaradenie do vyššej kategórie</w:t>
      </w:r>
      <w:r w:rsidR="00C75249">
        <w:rPr>
          <w:rFonts w:ascii="Times" w:eastAsia="Times" w:hAnsi="Times" w:cs="Times"/>
          <w:color w:val="222222"/>
          <w:sz w:val="24"/>
        </w:rPr>
        <w:t xml:space="preserve"> </w:t>
      </w:r>
    </w:p>
    <w:p w14:paraId="5BD10380" w14:textId="5DFC1DF1" w:rsidR="00591940" w:rsidRPr="00260E7F" w:rsidRDefault="00591940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260E7F">
        <w:rPr>
          <w:rFonts w:ascii="Times" w:eastAsia="Times" w:hAnsi="Times" w:cs="Times"/>
          <w:color w:val="222222"/>
          <w:sz w:val="24"/>
        </w:rPr>
        <w:t xml:space="preserve">výkony súťažiacich bude hodnotiť </w:t>
      </w:r>
      <w:r w:rsidR="00BD71F3">
        <w:rPr>
          <w:rFonts w:ascii="Times" w:eastAsia="Times" w:hAnsi="Times" w:cs="Times"/>
          <w:color w:val="222222"/>
          <w:sz w:val="24"/>
        </w:rPr>
        <w:t xml:space="preserve">5-členná </w:t>
      </w:r>
      <w:r w:rsidRPr="00260E7F">
        <w:rPr>
          <w:rFonts w:ascii="Times" w:eastAsia="Times" w:hAnsi="Times" w:cs="Times"/>
          <w:color w:val="222222"/>
          <w:sz w:val="24"/>
        </w:rPr>
        <w:t>medzinárodná porota zložená z významných slovenských a zahran</w:t>
      </w:r>
      <w:r w:rsidR="00C717F1">
        <w:rPr>
          <w:rFonts w:ascii="Times" w:eastAsia="Times" w:hAnsi="Times" w:cs="Times"/>
          <w:color w:val="222222"/>
          <w:sz w:val="24"/>
        </w:rPr>
        <w:t>ičných osobností zborového dirigovania</w:t>
      </w:r>
    </w:p>
    <w:p w14:paraId="15556D1B" w14:textId="77777777" w:rsidR="00EA78DC" w:rsidRDefault="00591940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260E7F">
        <w:rPr>
          <w:rFonts w:ascii="Times" w:eastAsia="Times" w:hAnsi="Times" w:cs="Times"/>
          <w:color w:val="222222"/>
          <w:sz w:val="24"/>
        </w:rPr>
        <w:t>víťazi kategóri</w:t>
      </w:r>
      <w:r w:rsidR="00ED0F94">
        <w:rPr>
          <w:rFonts w:ascii="Times" w:eastAsia="Times" w:hAnsi="Times" w:cs="Times"/>
          <w:color w:val="222222"/>
          <w:sz w:val="24"/>
        </w:rPr>
        <w:t xml:space="preserve">í získajú finančné ceny: </w:t>
      </w:r>
    </w:p>
    <w:p w14:paraId="0C27D264" w14:textId="230823A7" w:rsidR="00ED0F94" w:rsidRDefault="00ED0F94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  <w:r w:rsidRPr="00EA78DC">
        <w:rPr>
          <w:rFonts w:ascii="Times" w:eastAsia="Times" w:hAnsi="Times" w:cs="Times"/>
          <w:b/>
          <w:color w:val="222222"/>
          <w:sz w:val="24"/>
        </w:rPr>
        <w:t>Kategória A</w:t>
      </w:r>
      <w:r w:rsidRPr="00ED0F94">
        <w:rPr>
          <w:rFonts w:ascii="Times" w:eastAsia="Times" w:hAnsi="Times" w:cs="Times"/>
          <w:color w:val="222222"/>
          <w:sz w:val="24"/>
        </w:rPr>
        <w:t xml:space="preserve"> – </w:t>
      </w:r>
      <w:r w:rsidR="00EA78DC">
        <w:rPr>
          <w:rFonts w:ascii="Times" w:eastAsia="Times" w:hAnsi="Times" w:cs="Times"/>
          <w:color w:val="222222"/>
          <w:sz w:val="24"/>
        </w:rPr>
        <w:t>1. m</w:t>
      </w:r>
      <w:r w:rsidRPr="00ED0F94">
        <w:rPr>
          <w:rFonts w:ascii="Times" w:eastAsia="Times" w:hAnsi="Times" w:cs="Times"/>
          <w:color w:val="222222"/>
          <w:sz w:val="24"/>
        </w:rPr>
        <w:t xml:space="preserve">iesto </w:t>
      </w:r>
      <w:r w:rsidR="00EA78DC" w:rsidRPr="00EA78DC">
        <w:rPr>
          <w:rFonts w:ascii="Times" w:eastAsia="Times" w:hAnsi="Times" w:cs="Times"/>
          <w:b/>
          <w:color w:val="222222"/>
          <w:sz w:val="24"/>
        </w:rPr>
        <w:t>500€,</w:t>
      </w:r>
      <w:r w:rsidR="00EA78DC">
        <w:rPr>
          <w:rFonts w:ascii="Times" w:eastAsia="Times" w:hAnsi="Times" w:cs="Times"/>
          <w:color w:val="222222"/>
          <w:sz w:val="24"/>
        </w:rPr>
        <w:t xml:space="preserve"> 2. miesto </w:t>
      </w:r>
      <w:r w:rsidR="00EA78DC" w:rsidRPr="00EA78DC">
        <w:rPr>
          <w:rFonts w:ascii="Times" w:eastAsia="Times" w:hAnsi="Times" w:cs="Times"/>
          <w:b/>
          <w:color w:val="222222"/>
          <w:sz w:val="24"/>
        </w:rPr>
        <w:t>300€,</w:t>
      </w:r>
      <w:r w:rsidR="00EA78DC">
        <w:rPr>
          <w:rFonts w:ascii="Times" w:eastAsia="Times" w:hAnsi="Times" w:cs="Times"/>
          <w:color w:val="222222"/>
          <w:sz w:val="24"/>
        </w:rPr>
        <w:t xml:space="preserve"> 3. miesto </w:t>
      </w:r>
      <w:r w:rsidR="00EA78DC" w:rsidRPr="00EA78DC">
        <w:rPr>
          <w:rFonts w:ascii="Times" w:eastAsia="Times" w:hAnsi="Times" w:cs="Times"/>
          <w:b/>
          <w:color w:val="222222"/>
          <w:sz w:val="24"/>
        </w:rPr>
        <w:t>100€</w:t>
      </w:r>
    </w:p>
    <w:p w14:paraId="114397FF" w14:textId="35F2F832" w:rsidR="00EA78DC" w:rsidRPr="00EA78DC" w:rsidRDefault="00EA78DC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  <w:r w:rsidRPr="00EA78DC">
        <w:rPr>
          <w:rFonts w:ascii="Times" w:eastAsia="Times" w:hAnsi="Times" w:cs="Times"/>
          <w:b/>
          <w:color w:val="222222"/>
          <w:sz w:val="24"/>
        </w:rPr>
        <w:t>Kategória B</w:t>
      </w:r>
      <w:r>
        <w:rPr>
          <w:rFonts w:ascii="Times" w:eastAsia="Times" w:hAnsi="Times" w:cs="Times"/>
          <w:color w:val="222222"/>
          <w:sz w:val="24"/>
        </w:rPr>
        <w:t xml:space="preserve"> – 1. miesto </w:t>
      </w:r>
      <w:r w:rsidRPr="00EA78DC">
        <w:rPr>
          <w:rFonts w:ascii="Times" w:eastAsia="Times" w:hAnsi="Times" w:cs="Times"/>
          <w:b/>
          <w:color w:val="222222"/>
          <w:sz w:val="24"/>
        </w:rPr>
        <w:t xml:space="preserve">300€, </w:t>
      </w:r>
      <w:r>
        <w:rPr>
          <w:rFonts w:ascii="Times" w:eastAsia="Times" w:hAnsi="Times" w:cs="Times"/>
          <w:color w:val="222222"/>
          <w:sz w:val="24"/>
        </w:rPr>
        <w:t xml:space="preserve">2. miesto </w:t>
      </w:r>
      <w:r w:rsidRPr="00EA78DC">
        <w:rPr>
          <w:rFonts w:ascii="Times" w:eastAsia="Times" w:hAnsi="Times" w:cs="Times"/>
          <w:b/>
          <w:color w:val="222222"/>
          <w:sz w:val="24"/>
        </w:rPr>
        <w:t>100€</w:t>
      </w:r>
      <w:r>
        <w:rPr>
          <w:rFonts w:ascii="Times" w:eastAsia="Times" w:hAnsi="Times" w:cs="Times"/>
          <w:color w:val="222222"/>
          <w:sz w:val="24"/>
        </w:rPr>
        <w:t xml:space="preserve">, 3. miesto </w:t>
      </w:r>
      <w:r w:rsidRPr="00EA78DC">
        <w:rPr>
          <w:rFonts w:ascii="Times" w:eastAsia="Times" w:hAnsi="Times" w:cs="Times"/>
          <w:b/>
          <w:color w:val="222222"/>
          <w:sz w:val="24"/>
        </w:rPr>
        <w:t>50€</w:t>
      </w:r>
    </w:p>
    <w:p w14:paraId="74878286" w14:textId="77777777" w:rsidR="00BA7641" w:rsidRDefault="00591940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545A11">
        <w:rPr>
          <w:rFonts w:ascii="Times" w:eastAsia="Times" w:hAnsi="Times" w:cs="Times"/>
          <w:color w:val="222222"/>
          <w:sz w:val="24"/>
        </w:rPr>
        <w:t xml:space="preserve">usporiadateľ si vyhradzuje právo nevyhlásiť súťaž v jednotlivých kategóriách ak sa neprihlási dostatočný počet súťažiacich </w:t>
      </w:r>
    </w:p>
    <w:p w14:paraId="70DEDFAC" w14:textId="61FFDAEB" w:rsidR="00591940" w:rsidRPr="002048D5" w:rsidRDefault="00BA7641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v prípade veľkého </w:t>
      </w:r>
      <w:r w:rsidR="00B27CAE">
        <w:rPr>
          <w:rFonts w:ascii="Times" w:eastAsia="Times" w:hAnsi="Times" w:cs="Times"/>
          <w:color w:val="222222"/>
          <w:sz w:val="24"/>
        </w:rPr>
        <w:t xml:space="preserve">záujmu </w:t>
      </w:r>
      <w:r w:rsidR="00DF66F8">
        <w:rPr>
          <w:rFonts w:ascii="Times" w:eastAsia="Times" w:hAnsi="Times" w:cs="Times"/>
          <w:color w:val="222222"/>
          <w:sz w:val="24"/>
        </w:rPr>
        <w:t xml:space="preserve">bude usporiadateľ </w:t>
      </w:r>
      <w:r>
        <w:rPr>
          <w:rFonts w:ascii="Times" w:eastAsia="Times" w:hAnsi="Times" w:cs="Times"/>
          <w:color w:val="222222"/>
          <w:sz w:val="24"/>
        </w:rPr>
        <w:t xml:space="preserve">korigovať </w:t>
      </w:r>
      <w:r w:rsidR="00DF66F8">
        <w:rPr>
          <w:rFonts w:ascii="Times" w:eastAsia="Times" w:hAnsi="Times" w:cs="Times"/>
          <w:color w:val="222222"/>
          <w:sz w:val="24"/>
        </w:rPr>
        <w:t>počet</w:t>
      </w:r>
      <w:r w:rsidR="00B27CAE" w:rsidRPr="00B27CAE">
        <w:rPr>
          <w:rFonts w:ascii="Times" w:eastAsia="Times" w:hAnsi="Times" w:cs="Times"/>
          <w:color w:val="222222"/>
          <w:sz w:val="24"/>
        </w:rPr>
        <w:t xml:space="preserve"> </w:t>
      </w:r>
      <w:r w:rsidR="00B27CAE">
        <w:rPr>
          <w:rFonts w:ascii="Times" w:eastAsia="Times" w:hAnsi="Times" w:cs="Times"/>
          <w:color w:val="222222"/>
          <w:sz w:val="24"/>
        </w:rPr>
        <w:t>súťažiacich</w:t>
      </w:r>
      <w:r w:rsidR="00DF66F8">
        <w:rPr>
          <w:rFonts w:ascii="Times" w:eastAsia="Times" w:hAnsi="Times" w:cs="Times"/>
          <w:color w:val="222222"/>
          <w:sz w:val="24"/>
        </w:rPr>
        <w:t xml:space="preserve"> </w:t>
      </w:r>
      <w:r>
        <w:rPr>
          <w:rFonts w:ascii="Times" w:eastAsia="Times" w:hAnsi="Times" w:cs="Times"/>
          <w:color w:val="222222"/>
          <w:sz w:val="24"/>
        </w:rPr>
        <w:t xml:space="preserve">na základe </w:t>
      </w:r>
      <w:r w:rsidRPr="002048D5">
        <w:rPr>
          <w:rFonts w:ascii="Times" w:eastAsia="Times" w:hAnsi="Times" w:cs="Times"/>
          <w:sz w:val="24"/>
        </w:rPr>
        <w:t>umeleckého životopisu priloženého k prihláške</w:t>
      </w:r>
    </w:p>
    <w:p w14:paraId="5FADF721" w14:textId="2ADC445E" w:rsidR="00FD0897" w:rsidRPr="002048D5" w:rsidRDefault="002048D5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sz w:val="24"/>
        </w:rPr>
      </w:pPr>
      <w:r w:rsidRPr="002048D5">
        <w:rPr>
          <w:rFonts w:ascii="Times" w:eastAsia="Times" w:hAnsi="Times" w:cs="Times"/>
          <w:sz w:val="24"/>
        </w:rPr>
        <w:t>notový materiál bude zaslaný po</w:t>
      </w:r>
      <w:r w:rsidR="00D23FE5" w:rsidRPr="002048D5">
        <w:rPr>
          <w:rFonts w:ascii="Times" w:eastAsia="Times" w:hAnsi="Times" w:cs="Times"/>
          <w:sz w:val="24"/>
        </w:rPr>
        <w:t xml:space="preserve"> akceptácii</w:t>
      </w:r>
      <w:r w:rsidR="00591940" w:rsidRPr="002048D5">
        <w:rPr>
          <w:rFonts w:ascii="Times" w:eastAsia="Times" w:hAnsi="Times" w:cs="Times"/>
          <w:sz w:val="24"/>
        </w:rPr>
        <w:t xml:space="preserve"> </w:t>
      </w:r>
      <w:r w:rsidRPr="002048D5">
        <w:rPr>
          <w:rFonts w:ascii="Times" w:eastAsia="Times" w:hAnsi="Times" w:cs="Times"/>
          <w:sz w:val="24"/>
        </w:rPr>
        <w:t xml:space="preserve">prihlášky usporiadateľom </w:t>
      </w:r>
      <w:r w:rsidR="00591940" w:rsidRPr="002048D5">
        <w:rPr>
          <w:rFonts w:ascii="Times" w:eastAsia="Times" w:hAnsi="Times" w:cs="Times"/>
          <w:sz w:val="24"/>
        </w:rPr>
        <w:t xml:space="preserve">a </w:t>
      </w:r>
      <w:r w:rsidR="00591940" w:rsidRPr="002048D5">
        <w:rPr>
          <w:rFonts w:ascii="Times New Roman" w:eastAsia="Times New Roman" w:hAnsi="Times New Roman" w:cs="Times New Roman"/>
          <w:sz w:val="24"/>
        </w:rPr>
        <w:t>zaplatení účastníckeho poplatku</w:t>
      </w:r>
      <w:r w:rsidR="00E000B4" w:rsidRPr="002048D5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32EBD8" w14:textId="4F848CE8" w:rsidR="002048D5" w:rsidRPr="002048D5" w:rsidRDefault="002048D5" w:rsidP="00DC0252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sz w:val="24"/>
        </w:rPr>
      </w:pPr>
      <w:r w:rsidRPr="002048D5">
        <w:rPr>
          <w:rFonts w:ascii="Times" w:eastAsia="Times" w:hAnsi="Times" w:cs="Times"/>
          <w:sz w:val="24"/>
        </w:rPr>
        <w:t xml:space="preserve">po ukončení súťaže každý súťažiaci </w:t>
      </w:r>
      <w:r w:rsidR="00224809">
        <w:rPr>
          <w:rFonts w:ascii="Times" w:eastAsia="Times" w:hAnsi="Times" w:cs="Times"/>
          <w:sz w:val="24"/>
        </w:rPr>
        <w:t xml:space="preserve">emailom </w:t>
      </w:r>
      <w:proofErr w:type="spellStart"/>
      <w:r w:rsidRPr="002048D5">
        <w:rPr>
          <w:rFonts w:ascii="Times" w:eastAsia="Times" w:hAnsi="Times" w:cs="Times"/>
          <w:sz w:val="24"/>
        </w:rPr>
        <w:t>obdrží</w:t>
      </w:r>
      <w:proofErr w:type="spellEnd"/>
      <w:r w:rsidRPr="002048D5">
        <w:rPr>
          <w:rFonts w:ascii="Times" w:eastAsia="Times" w:hAnsi="Times" w:cs="Times"/>
          <w:sz w:val="24"/>
        </w:rPr>
        <w:t xml:space="preserve"> vyhodnocovací list s odporúčaniami</w:t>
      </w:r>
      <w:r w:rsidR="00FD0897" w:rsidRPr="002048D5">
        <w:rPr>
          <w:rFonts w:ascii="Times" w:eastAsia="Times" w:hAnsi="Times" w:cs="Times"/>
          <w:sz w:val="24"/>
        </w:rPr>
        <w:t xml:space="preserve"> </w:t>
      </w:r>
      <w:r w:rsidRPr="002048D5">
        <w:rPr>
          <w:rFonts w:ascii="Times" w:eastAsia="Times" w:hAnsi="Times" w:cs="Times"/>
          <w:sz w:val="24"/>
        </w:rPr>
        <w:t>a hodnotením poroty</w:t>
      </w:r>
    </w:p>
    <w:p w14:paraId="39CC5AD2" w14:textId="706DC380" w:rsidR="00B93F59" w:rsidRPr="00143301" w:rsidRDefault="00B93F59" w:rsidP="00DC0252">
      <w:pPr>
        <w:jc w:val="both"/>
        <w:rPr>
          <w:rFonts w:ascii="Times" w:eastAsia="Times" w:hAnsi="Times" w:cs="Times"/>
          <w:sz w:val="24"/>
        </w:rPr>
      </w:pPr>
      <w:r w:rsidRPr="002048D5">
        <w:rPr>
          <w:rFonts w:ascii="Times" w:eastAsia="Times" w:hAnsi="Times" w:cs="Times"/>
          <w:sz w:val="24"/>
        </w:rPr>
        <w:br w:type="page"/>
      </w:r>
    </w:p>
    <w:p w14:paraId="6E7B19DE" w14:textId="5C4C4799" w:rsidR="00545A11" w:rsidRPr="00545A11" w:rsidRDefault="004039F9" w:rsidP="006204A2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4039F9">
        <w:rPr>
          <w:rFonts w:ascii="Times" w:eastAsia="Times" w:hAnsi="Times" w:cs="Times"/>
          <w:b/>
          <w:color w:val="222222"/>
          <w:sz w:val="28"/>
          <w:szCs w:val="28"/>
        </w:rPr>
        <w:lastRenderedPageBreak/>
        <w:t>Kategórie</w:t>
      </w:r>
    </w:p>
    <w:p w14:paraId="57D2B0BF" w14:textId="77777777" w:rsidR="004039F9" w:rsidRPr="004039F9" w:rsidRDefault="004039F9" w:rsidP="00AC4431">
      <w:pPr>
        <w:spacing w:after="0"/>
        <w:ind w:left="1773"/>
        <w:rPr>
          <w:rFonts w:ascii="Times" w:eastAsia="Times" w:hAnsi="Times" w:cs="Times"/>
          <w:color w:val="222222"/>
          <w:sz w:val="24"/>
        </w:rPr>
      </w:pPr>
    </w:p>
    <w:p w14:paraId="7ED65C6D" w14:textId="67F40BA6" w:rsidR="000F510E" w:rsidRDefault="000C2044" w:rsidP="005F2090">
      <w:pPr>
        <w:spacing w:after="0"/>
        <w:ind w:firstLine="426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 sa koná v dvoch</w:t>
      </w:r>
      <w:r w:rsidR="004E6AA5">
        <w:rPr>
          <w:rFonts w:ascii="Times" w:eastAsia="Times" w:hAnsi="Times" w:cs="Times"/>
          <w:color w:val="222222"/>
          <w:sz w:val="24"/>
        </w:rPr>
        <w:t xml:space="preserve"> vekových </w:t>
      </w:r>
      <w:r w:rsidR="00B1237B">
        <w:rPr>
          <w:rFonts w:ascii="Times" w:eastAsia="Times" w:hAnsi="Times" w:cs="Times"/>
          <w:color w:val="222222"/>
          <w:sz w:val="24"/>
        </w:rPr>
        <w:t xml:space="preserve">kategóriách. Zúčastnení môžu súťažiť iba v jednej kategórii, pričom môžu požiadať o zaradenie do </w:t>
      </w:r>
      <w:r w:rsidR="000A045F">
        <w:rPr>
          <w:rFonts w:ascii="Times" w:eastAsia="Times" w:hAnsi="Times" w:cs="Times"/>
          <w:color w:val="222222"/>
          <w:sz w:val="24"/>
        </w:rPr>
        <w:t xml:space="preserve">vekovo </w:t>
      </w:r>
      <w:r w:rsidR="00A9070C">
        <w:rPr>
          <w:rFonts w:ascii="Times" w:eastAsia="Times" w:hAnsi="Times" w:cs="Times"/>
          <w:color w:val="222222"/>
          <w:sz w:val="24"/>
        </w:rPr>
        <w:t>vyššej kategórie.</w:t>
      </w:r>
    </w:p>
    <w:p w14:paraId="4362ED64" w14:textId="1F49CB37" w:rsidR="00A9070C" w:rsidRPr="0008786E" w:rsidRDefault="00A9070C" w:rsidP="00A9070C">
      <w:pPr>
        <w:spacing w:after="0"/>
        <w:ind w:firstLine="425"/>
        <w:jc w:val="both"/>
        <w:rPr>
          <w:rFonts w:ascii="Times" w:eastAsia="Times" w:hAnsi="Times" w:cs="Times"/>
          <w:color w:val="FF0000"/>
          <w:sz w:val="24"/>
        </w:rPr>
      </w:pPr>
      <w:r>
        <w:rPr>
          <w:rFonts w:ascii="Times" w:eastAsia="Times" w:hAnsi="Times" w:cs="Times"/>
          <w:color w:val="222222"/>
          <w:sz w:val="24"/>
        </w:rPr>
        <w:t>V</w:t>
      </w:r>
      <w:r w:rsidRPr="00BA4CD7">
        <w:rPr>
          <w:rFonts w:ascii="Times" w:eastAsia="Times" w:hAnsi="Times" w:cs="Times"/>
          <w:color w:val="222222"/>
          <w:sz w:val="24"/>
        </w:rPr>
        <w:t>ýkon</w:t>
      </w:r>
      <w:r>
        <w:rPr>
          <w:rFonts w:ascii="Times" w:eastAsia="Times" w:hAnsi="Times" w:cs="Times"/>
          <w:color w:val="222222"/>
          <w:sz w:val="24"/>
        </w:rPr>
        <w:t xml:space="preserve">y súťažiacich </w:t>
      </w:r>
      <w:r w:rsidR="007E2395">
        <w:rPr>
          <w:rFonts w:ascii="Times" w:eastAsia="Times" w:hAnsi="Times" w:cs="Times"/>
          <w:color w:val="222222"/>
          <w:sz w:val="24"/>
        </w:rPr>
        <w:t>bude hodnotiť p</w:t>
      </w:r>
      <w:r w:rsidR="00D17B2B">
        <w:rPr>
          <w:rFonts w:ascii="Times" w:eastAsia="Times" w:hAnsi="Times" w:cs="Times"/>
          <w:color w:val="222222"/>
          <w:sz w:val="24"/>
        </w:rPr>
        <w:t>äťčlenná medzinárodná porota. K</w:t>
      </w:r>
      <w:r w:rsidR="007E2395">
        <w:rPr>
          <w:rFonts w:ascii="Times" w:eastAsia="Times" w:hAnsi="Times" w:cs="Times"/>
          <w:color w:val="222222"/>
          <w:sz w:val="24"/>
        </w:rPr>
        <w:t xml:space="preserve">ritériá hodnotenia: </w:t>
      </w:r>
      <w:r>
        <w:rPr>
          <w:rFonts w:ascii="Times" w:eastAsia="Times" w:hAnsi="Times" w:cs="Times"/>
          <w:color w:val="222222"/>
          <w:sz w:val="24"/>
        </w:rPr>
        <w:t xml:space="preserve">dirigentské gesto, výraz, práca s dynamikou, </w:t>
      </w:r>
      <w:r w:rsidR="00D17B2B">
        <w:rPr>
          <w:rFonts w:ascii="Times" w:eastAsia="Times" w:hAnsi="Times" w:cs="Times"/>
          <w:color w:val="222222"/>
          <w:sz w:val="24"/>
        </w:rPr>
        <w:t xml:space="preserve">nástupy jednotlivých hlasov, dirigovanie spamäti, </w:t>
      </w:r>
      <w:r>
        <w:rPr>
          <w:rFonts w:ascii="Times" w:eastAsia="Times" w:hAnsi="Times" w:cs="Times"/>
          <w:color w:val="222222"/>
          <w:sz w:val="24"/>
        </w:rPr>
        <w:t>atď.</w:t>
      </w:r>
      <w:r w:rsidR="007E2395">
        <w:rPr>
          <w:rFonts w:ascii="Times" w:eastAsia="Times" w:hAnsi="Times" w:cs="Times"/>
          <w:color w:val="222222"/>
          <w:sz w:val="24"/>
        </w:rPr>
        <w:t>)</w:t>
      </w:r>
      <w:r>
        <w:rPr>
          <w:rFonts w:ascii="Times" w:eastAsia="Times" w:hAnsi="Times" w:cs="Times"/>
          <w:color w:val="222222"/>
          <w:sz w:val="24"/>
        </w:rPr>
        <w:t xml:space="preserve"> </w:t>
      </w:r>
    </w:p>
    <w:p w14:paraId="2623B852" w14:textId="77777777" w:rsidR="00A9070C" w:rsidRDefault="00A9070C" w:rsidP="005F2090">
      <w:pPr>
        <w:spacing w:after="0"/>
        <w:ind w:firstLine="426"/>
        <w:jc w:val="both"/>
        <w:rPr>
          <w:rFonts w:ascii="Times" w:eastAsia="Times" w:hAnsi="Times" w:cs="Times"/>
          <w:color w:val="222222"/>
          <w:sz w:val="24"/>
        </w:rPr>
      </w:pPr>
    </w:p>
    <w:p w14:paraId="26CC40DA" w14:textId="04E0A545" w:rsidR="00C51A81" w:rsidRDefault="00C51A81" w:rsidP="006204A2">
      <w:pPr>
        <w:spacing w:after="0"/>
        <w:ind w:firstLine="426"/>
        <w:jc w:val="both"/>
        <w:rPr>
          <w:rFonts w:ascii="Times" w:eastAsia="Times" w:hAnsi="Times" w:cs="Times"/>
          <w:color w:val="222222"/>
          <w:sz w:val="24"/>
        </w:rPr>
      </w:pPr>
    </w:p>
    <w:p w14:paraId="25DE844D" w14:textId="3DE42A02" w:rsidR="00C51A81" w:rsidRPr="007B14D9" w:rsidRDefault="00C51A81" w:rsidP="00C51A81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b/>
          <w:color w:val="000000" w:themeColor="text1"/>
          <w:sz w:val="28"/>
        </w:rPr>
      </w:pPr>
      <w:r w:rsidRPr="007B14D9">
        <w:rPr>
          <w:rFonts w:ascii="Times" w:eastAsia="Times" w:hAnsi="Times" w:cs="Times"/>
          <w:b/>
          <w:color w:val="000000" w:themeColor="text1"/>
          <w:sz w:val="28"/>
        </w:rPr>
        <w:t xml:space="preserve">Kategória A – vek súťažiaceho 22-29 rokov   </w:t>
      </w:r>
    </w:p>
    <w:p w14:paraId="37DE686F" w14:textId="77777777" w:rsidR="00A51E71" w:rsidRPr="007B14D9" w:rsidRDefault="00A51E71" w:rsidP="00AC4431">
      <w:pPr>
        <w:spacing w:after="0"/>
        <w:rPr>
          <w:rFonts w:ascii="Calibri" w:eastAsia="Calibri" w:hAnsi="Calibri" w:cs="Calibri"/>
          <w:color w:val="000000" w:themeColor="text1"/>
          <w:sz w:val="21"/>
        </w:rPr>
      </w:pPr>
    </w:p>
    <w:p w14:paraId="6A594031" w14:textId="46BFD82F" w:rsidR="00A51E71" w:rsidRPr="007B14D9" w:rsidRDefault="00F61B27" w:rsidP="007B14D9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rPr>
          <w:rFonts w:ascii="Times" w:eastAsia="Times" w:hAnsi="Times" w:cs="Times"/>
          <w:b/>
          <w:color w:val="000000" w:themeColor="text1"/>
          <w:sz w:val="28"/>
        </w:rPr>
      </w:pPr>
      <w:r w:rsidRPr="007B14D9">
        <w:rPr>
          <w:rFonts w:ascii="Times" w:eastAsia="Times" w:hAnsi="Times" w:cs="Times"/>
          <w:b/>
          <w:color w:val="000000" w:themeColor="text1"/>
          <w:sz w:val="28"/>
        </w:rPr>
        <w:t>Kategóri</w:t>
      </w:r>
      <w:r w:rsidR="007B14D9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a </w:t>
      </w:r>
      <w:r w:rsidR="00086D38" w:rsidRPr="007B14D9">
        <w:rPr>
          <w:rFonts w:ascii="Times" w:eastAsia="Times" w:hAnsi="Times" w:cs="Times"/>
          <w:b/>
          <w:color w:val="000000" w:themeColor="text1"/>
          <w:sz w:val="28"/>
        </w:rPr>
        <w:t>B (junior) – vek súťažiaceho 16</w:t>
      </w:r>
      <w:r w:rsidR="00A70ACA" w:rsidRPr="007B14D9">
        <w:rPr>
          <w:rFonts w:ascii="Times" w:eastAsia="Times" w:hAnsi="Times" w:cs="Times"/>
          <w:b/>
          <w:color w:val="000000" w:themeColor="text1"/>
          <w:sz w:val="28"/>
        </w:rPr>
        <w:t>-21</w:t>
      </w:r>
      <w:r w:rsidR="00DA4DFE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 rokov </w:t>
      </w:r>
    </w:p>
    <w:p w14:paraId="08C2F62C" w14:textId="77777777" w:rsidR="00855DB3" w:rsidRPr="00F61B27" w:rsidRDefault="00855DB3" w:rsidP="00AC4431">
      <w:pPr>
        <w:pStyle w:val="Odsekzoznamu"/>
        <w:spacing w:after="0"/>
        <w:rPr>
          <w:rFonts w:ascii="Times" w:eastAsia="Times" w:hAnsi="Times" w:cs="Times"/>
          <w:color w:val="FF0000"/>
          <w:sz w:val="24"/>
        </w:rPr>
      </w:pPr>
    </w:p>
    <w:p w14:paraId="6C51005D" w14:textId="77777777" w:rsidR="00855DB3" w:rsidRDefault="00855DB3" w:rsidP="00AC4431">
      <w:pPr>
        <w:pStyle w:val="Odsekzoznamu"/>
        <w:spacing w:after="0"/>
        <w:rPr>
          <w:rFonts w:ascii="Times" w:eastAsia="Times" w:hAnsi="Times" w:cs="Times"/>
          <w:sz w:val="24"/>
        </w:rPr>
      </w:pPr>
    </w:p>
    <w:p w14:paraId="3A6AB6CC" w14:textId="06280CBB" w:rsidR="00855DB3" w:rsidRPr="006204A2" w:rsidRDefault="00855DB3" w:rsidP="006204A2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6204A2">
        <w:rPr>
          <w:rFonts w:ascii="Times" w:eastAsia="Times" w:hAnsi="Times" w:cs="Times"/>
          <w:b/>
          <w:color w:val="222222"/>
          <w:sz w:val="28"/>
          <w:szCs w:val="28"/>
        </w:rPr>
        <w:t>Súťažné vystúpenia</w:t>
      </w:r>
    </w:p>
    <w:p w14:paraId="45176ACB" w14:textId="77777777" w:rsidR="00C72215" w:rsidRDefault="00C72215" w:rsidP="00AC4431">
      <w:pPr>
        <w:spacing w:after="0"/>
        <w:ind w:left="1773"/>
        <w:rPr>
          <w:rFonts w:ascii="Times" w:eastAsia="Times" w:hAnsi="Times" w:cs="Times"/>
          <w:b/>
          <w:sz w:val="28"/>
          <w:szCs w:val="28"/>
        </w:rPr>
      </w:pPr>
    </w:p>
    <w:p w14:paraId="2567BD94" w14:textId="1B0F5766" w:rsidR="004351B2" w:rsidRDefault="004351B2" w:rsidP="003C4B61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Za súťažné vystúpenie sa považuje </w:t>
      </w:r>
      <w:r w:rsidRPr="00B2648C">
        <w:rPr>
          <w:rFonts w:ascii="Times" w:eastAsia="Times" w:hAnsi="Times" w:cs="Times"/>
          <w:sz w:val="24"/>
        </w:rPr>
        <w:t>dirigova</w:t>
      </w:r>
      <w:r w:rsidR="00854A51">
        <w:rPr>
          <w:rFonts w:ascii="Times" w:eastAsia="Times" w:hAnsi="Times" w:cs="Times"/>
          <w:sz w:val="24"/>
        </w:rPr>
        <w:t>nie určených</w:t>
      </w:r>
      <w:r w:rsidRPr="00B2648C">
        <w:rPr>
          <w:rFonts w:ascii="Times" w:eastAsia="Times" w:hAnsi="Times" w:cs="Times"/>
          <w:sz w:val="24"/>
        </w:rPr>
        <w:t xml:space="preserve"> </w:t>
      </w:r>
      <w:r w:rsidR="00854A51">
        <w:rPr>
          <w:rFonts w:ascii="Times" w:eastAsia="Times" w:hAnsi="Times" w:cs="Times"/>
          <w:color w:val="222222"/>
          <w:sz w:val="24"/>
        </w:rPr>
        <w:t>skladieb (dirigovanie  korepetítora</w:t>
      </w:r>
      <w:r>
        <w:rPr>
          <w:rFonts w:ascii="Times" w:eastAsia="Times" w:hAnsi="Times" w:cs="Times"/>
          <w:color w:val="222222"/>
          <w:sz w:val="24"/>
        </w:rPr>
        <w:t xml:space="preserve"> alebo </w:t>
      </w:r>
      <w:r w:rsidR="00213F05">
        <w:rPr>
          <w:rFonts w:ascii="Times" w:eastAsia="Times" w:hAnsi="Times" w:cs="Times"/>
          <w:color w:val="222222"/>
          <w:sz w:val="24"/>
        </w:rPr>
        <w:t xml:space="preserve">súťažiacim vybranej </w:t>
      </w:r>
      <w:r>
        <w:rPr>
          <w:rFonts w:ascii="Times" w:eastAsia="Times" w:hAnsi="Times" w:cs="Times"/>
          <w:color w:val="222222"/>
          <w:sz w:val="24"/>
        </w:rPr>
        <w:t>audio nahrávky</w:t>
      </w:r>
      <w:r w:rsidR="00490F5D">
        <w:rPr>
          <w:rFonts w:ascii="Times" w:eastAsia="Times" w:hAnsi="Times" w:cs="Times"/>
          <w:color w:val="222222"/>
          <w:sz w:val="24"/>
        </w:rPr>
        <w:t xml:space="preserve"> – </w:t>
      </w:r>
      <w:r w:rsidR="00FD02A1">
        <w:rPr>
          <w:rFonts w:ascii="Times" w:eastAsia="Times" w:hAnsi="Times" w:cs="Times"/>
          <w:color w:val="222222"/>
          <w:sz w:val="24"/>
        </w:rPr>
        <w:t xml:space="preserve">CD, </w:t>
      </w:r>
      <w:proofErr w:type="spellStart"/>
      <w:r w:rsidR="00490F5D">
        <w:rPr>
          <w:rFonts w:ascii="Times" w:eastAsia="Times" w:hAnsi="Times" w:cs="Times"/>
          <w:color w:val="222222"/>
          <w:sz w:val="24"/>
        </w:rPr>
        <w:t>Youtube</w:t>
      </w:r>
      <w:proofErr w:type="spellEnd"/>
      <w:r w:rsidR="00490F5D">
        <w:rPr>
          <w:rFonts w:ascii="Times" w:eastAsia="Times" w:hAnsi="Times" w:cs="Times"/>
          <w:color w:val="222222"/>
          <w:sz w:val="24"/>
        </w:rPr>
        <w:t xml:space="preserve"> a pod.</w:t>
      </w:r>
      <w:r w:rsidR="00854A51">
        <w:rPr>
          <w:rFonts w:ascii="Times" w:eastAsia="Times" w:hAnsi="Times" w:cs="Times"/>
          <w:color w:val="222222"/>
          <w:sz w:val="24"/>
        </w:rPr>
        <w:t>)</w:t>
      </w:r>
      <w:r>
        <w:rPr>
          <w:rFonts w:ascii="Times" w:eastAsia="Times" w:hAnsi="Times" w:cs="Times"/>
          <w:color w:val="222222"/>
          <w:sz w:val="24"/>
        </w:rPr>
        <w:t xml:space="preserve"> nasníman</w:t>
      </w:r>
      <w:r w:rsidR="00A459A4">
        <w:rPr>
          <w:rFonts w:ascii="Times" w:eastAsia="Times" w:hAnsi="Times" w:cs="Times"/>
          <w:color w:val="222222"/>
          <w:sz w:val="24"/>
        </w:rPr>
        <w:t xml:space="preserve">ých na kameru. </w:t>
      </w:r>
    </w:p>
    <w:p w14:paraId="439F90ED" w14:textId="63962144" w:rsidR="00C72215" w:rsidRPr="00523762" w:rsidRDefault="005F14C6" w:rsidP="003C4B61">
      <w:pPr>
        <w:spacing w:after="0"/>
        <w:ind w:firstLine="425"/>
        <w:jc w:val="both"/>
        <w:rPr>
          <w:rFonts w:ascii="Times" w:eastAsia="Times" w:hAnsi="Times" w:cs="Times"/>
          <w:b/>
          <w:color w:val="000000" w:themeColor="text1"/>
          <w:sz w:val="24"/>
        </w:rPr>
      </w:pPr>
      <w:r>
        <w:rPr>
          <w:rFonts w:ascii="Times" w:eastAsia="Times" w:hAnsi="Times" w:cs="Times"/>
          <w:color w:val="222222"/>
          <w:sz w:val="24"/>
        </w:rPr>
        <w:t>S</w:t>
      </w:r>
      <w:r w:rsidR="00165FB4">
        <w:rPr>
          <w:rFonts w:ascii="Times" w:eastAsia="Times" w:hAnsi="Times" w:cs="Times"/>
          <w:color w:val="222222"/>
          <w:sz w:val="24"/>
        </w:rPr>
        <w:t>ú</w:t>
      </w:r>
      <w:r>
        <w:rPr>
          <w:rFonts w:ascii="Times" w:eastAsia="Times" w:hAnsi="Times" w:cs="Times"/>
          <w:color w:val="222222"/>
          <w:sz w:val="24"/>
        </w:rPr>
        <w:t xml:space="preserve">ťažné vystúpenie </w:t>
      </w:r>
      <w:r w:rsidR="004351B2">
        <w:rPr>
          <w:rFonts w:ascii="Times" w:eastAsia="Times" w:hAnsi="Times" w:cs="Times"/>
          <w:color w:val="222222"/>
          <w:sz w:val="24"/>
        </w:rPr>
        <w:t>obsahuje</w:t>
      </w:r>
      <w:r w:rsidR="0067155A">
        <w:rPr>
          <w:rFonts w:ascii="Times" w:eastAsia="Times" w:hAnsi="Times" w:cs="Times"/>
          <w:color w:val="222222"/>
          <w:sz w:val="24"/>
        </w:rPr>
        <w:t xml:space="preserve"> </w:t>
      </w:r>
      <w:r>
        <w:rPr>
          <w:rFonts w:ascii="Times" w:eastAsia="Times" w:hAnsi="Times" w:cs="Times"/>
          <w:color w:val="222222"/>
          <w:sz w:val="24"/>
        </w:rPr>
        <w:t xml:space="preserve">povinné </w:t>
      </w:r>
      <w:r w:rsidR="0067155A">
        <w:rPr>
          <w:rFonts w:ascii="Times" w:eastAsia="Times" w:hAnsi="Times" w:cs="Times"/>
          <w:color w:val="222222"/>
          <w:sz w:val="24"/>
        </w:rPr>
        <w:t>skladby</w:t>
      </w:r>
      <w:r w:rsidR="00165FB4">
        <w:rPr>
          <w:rFonts w:ascii="Times" w:eastAsia="Times" w:hAnsi="Times" w:cs="Times"/>
          <w:color w:val="222222"/>
          <w:sz w:val="24"/>
        </w:rPr>
        <w:t xml:space="preserve"> </w:t>
      </w:r>
      <w:r w:rsidR="004351B2">
        <w:rPr>
          <w:rFonts w:ascii="Times" w:eastAsia="Times" w:hAnsi="Times" w:cs="Times"/>
          <w:color w:val="222222"/>
          <w:sz w:val="24"/>
        </w:rPr>
        <w:t xml:space="preserve">určené usporiadateľom a ľubovoľne zvolenú skladbu súčasného (žijúceho) autora z krajiny súťažiaceho. </w:t>
      </w:r>
      <w:r w:rsidR="004351B2" w:rsidRPr="00523762">
        <w:rPr>
          <w:rFonts w:ascii="Times" w:eastAsia="Times" w:hAnsi="Times" w:cs="Times"/>
          <w:b/>
          <w:color w:val="222222"/>
          <w:sz w:val="24"/>
        </w:rPr>
        <w:t xml:space="preserve">K prihláške je potrebné priložiť partitúru vybranej skladby. </w:t>
      </w:r>
    </w:p>
    <w:p w14:paraId="4C9E4B61" w14:textId="77777777" w:rsidR="00855DB3" w:rsidRDefault="00855DB3" w:rsidP="00AC4431">
      <w:pPr>
        <w:pStyle w:val="Odsekzoznamu"/>
        <w:spacing w:after="0"/>
        <w:ind w:left="2133"/>
        <w:rPr>
          <w:rFonts w:ascii="Times" w:eastAsia="Times" w:hAnsi="Times" w:cs="Times"/>
          <w:b/>
          <w:sz w:val="28"/>
          <w:szCs w:val="28"/>
        </w:rPr>
      </w:pPr>
    </w:p>
    <w:p w14:paraId="640CEDED" w14:textId="55DF1750" w:rsidR="00A51E71" w:rsidRPr="007B14D9" w:rsidRDefault="00855DB3" w:rsidP="003568C8">
      <w:pPr>
        <w:spacing w:after="0"/>
        <w:rPr>
          <w:rFonts w:ascii="Times" w:eastAsia="Times" w:hAnsi="Times" w:cs="Times"/>
          <w:b/>
          <w:color w:val="000000" w:themeColor="text1"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A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(</w:t>
      </w:r>
      <w:r w:rsidR="00A847A6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22 – 29 rokov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) </w:t>
      </w:r>
    </w:p>
    <w:p w14:paraId="5F107FA0" w14:textId="77777777" w:rsidR="00A51E71" w:rsidRDefault="00A51E71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65320953" w14:textId="35A93639" w:rsidR="00CE20AD" w:rsidRPr="00D31E51" w:rsidRDefault="003F2286" w:rsidP="00D31E51">
      <w:pPr>
        <w:spacing w:after="0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>Povinné skladby:</w:t>
      </w:r>
      <w:r w:rsidR="007C17E4">
        <w:rPr>
          <w:rFonts w:ascii="Times" w:eastAsia="Times" w:hAnsi="Times" w:cs="Times"/>
          <w:b/>
          <w:color w:val="222222"/>
          <w:sz w:val="24"/>
        </w:rPr>
        <w:t xml:space="preserve"> </w:t>
      </w:r>
    </w:p>
    <w:p w14:paraId="2B5185EB" w14:textId="5E878702" w:rsidR="00CE20AD" w:rsidRPr="00C8446D" w:rsidRDefault="009967DA" w:rsidP="00CE20AD">
      <w:pPr>
        <w:pStyle w:val="Odsekzoznamu"/>
        <w:numPr>
          <w:ilvl w:val="0"/>
          <w:numId w:val="16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proofErr w:type="spellStart"/>
      <w:r>
        <w:rPr>
          <w:rFonts w:ascii="Times" w:eastAsia="Times" w:hAnsi="Times" w:cs="Times"/>
          <w:color w:val="222222"/>
          <w:sz w:val="24"/>
        </w:rPr>
        <w:t>Tomás</w:t>
      </w:r>
      <w:proofErr w:type="spellEnd"/>
      <w:r w:rsidR="00CE20AD" w:rsidRPr="00E07704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="00CE20AD" w:rsidRPr="00E07704">
        <w:rPr>
          <w:rFonts w:ascii="Times" w:eastAsia="Times" w:hAnsi="Times" w:cs="Times"/>
          <w:color w:val="222222"/>
          <w:sz w:val="24"/>
        </w:rPr>
        <w:t>L</w:t>
      </w:r>
      <w:r>
        <w:rPr>
          <w:rFonts w:ascii="Times" w:eastAsia="Times" w:hAnsi="Times" w:cs="Times"/>
          <w:color w:val="222222"/>
          <w:sz w:val="24"/>
        </w:rPr>
        <w:t>uis</w:t>
      </w:r>
      <w:proofErr w:type="spellEnd"/>
      <w:r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color w:val="222222"/>
          <w:sz w:val="24"/>
        </w:rPr>
        <w:t>de</w:t>
      </w:r>
      <w:proofErr w:type="spellEnd"/>
      <w:r w:rsidR="00CE20AD" w:rsidRPr="00E07704">
        <w:rPr>
          <w:rFonts w:ascii="Times" w:eastAsia="Times" w:hAnsi="Times" w:cs="Times"/>
          <w:color w:val="222222"/>
          <w:sz w:val="24"/>
        </w:rPr>
        <w:t xml:space="preserve"> Victoria:</w:t>
      </w:r>
      <w:r w:rsidR="00CE20AD" w:rsidRPr="00E07704">
        <w:rPr>
          <w:rFonts w:ascii="Times" w:eastAsia="Times" w:hAnsi="Times" w:cs="Times"/>
          <w:color w:val="222222"/>
          <w:sz w:val="24"/>
        </w:rPr>
        <w:tab/>
      </w:r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>O </w:t>
      </w:r>
      <w:proofErr w:type="spellStart"/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>magnum</w:t>
      </w:r>
      <w:proofErr w:type="spellEnd"/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>mysterium</w:t>
      </w:r>
      <w:proofErr w:type="spellEnd"/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</w:p>
    <w:p w14:paraId="29B0075A" w14:textId="10533ADC" w:rsidR="00C8446D" w:rsidRPr="00C8446D" w:rsidRDefault="006D1F61" w:rsidP="00CE20AD">
      <w:pPr>
        <w:pStyle w:val="Odsekzoznamu"/>
        <w:numPr>
          <w:ilvl w:val="0"/>
          <w:numId w:val="16"/>
        </w:numPr>
        <w:tabs>
          <w:tab w:val="left" w:pos="851"/>
        </w:tabs>
        <w:spacing w:after="0"/>
        <w:rPr>
          <w:rFonts w:ascii="Times" w:eastAsia="Times" w:hAnsi="Times" w:cs="Times"/>
          <w:i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Franz</w:t>
      </w:r>
      <w:r w:rsidR="00C8446D">
        <w:rPr>
          <w:rFonts w:ascii="Times" w:eastAsia="Times" w:hAnsi="Times" w:cs="Times"/>
          <w:color w:val="222222"/>
          <w:sz w:val="24"/>
        </w:rPr>
        <w:t xml:space="preserve"> Schubert:</w:t>
      </w:r>
      <w:r w:rsidR="00C8446D">
        <w:rPr>
          <w:rFonts w:ascii="Times" w:eastAsia="Times" w:hAnsi="Times" w:cs="Times"/>
          <w:color w:val="222222"/>
          <w:sz w:val="24"/>
        </w:rPr>
        <w:tab/>
      </w:r>
      <w:r w:rsidR="00C8446D">
        <w:rPr>
          <w:rFonts w:ascii="Times" w:eastAsia="Times" w:hAnsi="Times" w:cs="Times"/>
          <w:color w:val="222222"/>
          <w:sz w:val="24"/>
        </w:rPr>
        <w:tab/>
      </w:r>
      <w:r w:rsidR="009967DA">
        <w:rPr>
          <w:rFonts w:ascii="Times" w:eastAsia="Times" w:hAnsi="Times" w:cs="Times"/>
          <w:color w:val="222222"/>
          <w:sz w:val="24"/>
        </w:rPr>
        <w:tab/>
      </w:r>
      <w:proofErr w:type="spellStart"/>
      <w:r w:rsidR="00C8446D" w:rsidRPr="00C8446D">
        <w:rPr>
          <w:rFonts w:ascii="Times" w:eastAsia="Times" w:hAnsi="Times" w:cs="Times"/>
          <w:i/>
          <w:color w:val="222222"/>
          <w:sz w:val="24"/>
        </w:rPr>
        <w:t>Chor</w:t>
      </w:r>
      <w:proofErr w:type="spellEnd"/>
      <w:r w:rsidR="00C8446D" w:rsidRPr="00C8446D">
        <w:rPr>
          <w:rFonts w:ascii="Times" w:eastAsia="Times" w:hAnsi="Times" w:cs="Times"/>
          <w:i/>
          <w:color w:val="222222"/>
          <w:sz w:val="24"/>
        </w:rPr>
        <w:t xml:space="preserve"> der </w:t>
      </w:r>
      <w:proofErr w:type="spellStart"/>
      <w:r w:rsidR="00C8446D" w:rsidRPr="00C8446D">
        <w:rPr>
          <w:rFonts w:ascii="Times" w:eastAsia="Times" w:hAnsi="Times" w:cs="Times"/>
          <w:i/>
          <w:color w:val="222222"/>
          <w:sz w:val="24"/>
        </w:rPr>
        <w:t>Engel</w:t>
      </w:r>
      <w:proofErr w:type="spellEnd"/>
      <w:r w:rsidR="00C8446D" w:rsidRPr="00C8446D">
        <w:rPr>
          <w:rFonts w:ascii="Times" w:eastAsia="Times" w:hAnsi="Times" w:cs="Times"/>
          <w:i/>
          <w:color w:val="222222"/>
          <w:sz w:val="24"/>
        </w:rPr>
        <w:t>, D. 440 (SATB)</w:t>
      </w:r>
    </w:p>
    <w:p w14:paraId="34E190E2" w14:textId="6405C94F" w:rsidR="00CE20AD" w:rsidRPr="00E07704" w:rsidRDefault="00E07704" w:rsidP="00E07704">
      <w:pPr>
        <w:pStyle w:val="Odsekzoznamu"/>
        <w:numPr>
          <w:ilvl w:val="0"/>
          <w:numId w:val="16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 w:rsidRPr="00E07704">
        <w:rPr>
          <w:rFonts w:ascii="Times" w:eastAsia="Times" w:hAnsi="Times" w:cs="Times"/>
          <w:color w:val="222222"/>
          <w:sz w:val="24"/>
        </w:rPr>
        <w:t>A</w:t>
      </w:r>
      <w:r w:rsidR="006D1F61">
        <w:rPr>
          <w:rFonts w:ascii="Times" w:eastAsia="Times" w:hAnsi="Times" w:cs="Times"/>
          <w:color w:val="222222"/>
          <w:sz w:val="24"/>
        </w:rPr>
        <w:t xml:space="preserve">nton </w:t>
      </w:r>
      <w:proofErr w:type="spellStart"/>
      <w:r w:rsidRPr="00E07704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E07704">
        <w:rPr>
          <w:rFonts w:ascii="Times" w:eastAsia="Times" w:hAnsi="Times" w:cs="Times"/>
          <w:color w:val="222222"/>
          <w:sz w:val="24"/>
        </w:rPr>
        <w:t xml:space="preserve">: </w:t>
      </w:r>
      <w:r w:rsidR="00926AD7">
        <w:rPr>
          <w:rFonts w:ascii="Times" w:eastAsia="Times" w:hAnsi="Times" w:cs="Times"/>
          <w:color w:val="222222"/>
          <w:sz w:val="24"/>
        </w:rPr>
        <w:tab/>
      </w:r>
      <w:r w:rsidR="00C8446D">
        <w:rPr>
          <w:rFonts w:ascii="Times" w:eastAsia="Times" w:hAnsi="Times" w:cs="Times"/>
          <w:color w:val="222222"/>
          <w:sz w:val="24"/>
        </w:rPr>
        <w:tab/>
      </w:r>
      <w:r w:rsidR="009967DA">
        <w:rPr>
          <w:rFonts w:ascii="Times" w:eastAsia="Times" w:hAnsi="Times" w:cs="Times"/>
          <w:color w:val="222222"/>
          <w:sz w:val="24"/>
        </w:rPr>
        <w:tab/>
      </w:r>
      <w:proofErr w:type="spellStart"/>
      <w:r w:rsidR="00C8446D" w:rsidRPr="00C8446D">
        <w:rPr>
          <w:rFonts w:ascii="Times" w:eastAsia="Times" w:hAnsi="Times" w:cs="Times"/>
          <w:i/>
          <w:color w:val="222222"/>
          <w:sz w:val="24"/>
        </w:rPr>
        <w:t>Virga</w:t>
      </w:r>
      <w:proofErr w:type="spellEnd"/>
      <w:r w:rsidR="00C8446D" w:rsidRPr="00C8446D">
        <w:rPr>
          <w:rFonts w:ascii="Times" w:eastAsia="Times" w:hAnsi="Times" w:cs="Times"/>
          <w:i/>
          <w:color w:val="222222"/>
          <w:sz w:val="24"/>
        </w:rPr>
        <w:t xml:space="preserve"> </w:t>
      </w:r>
      <w:proofErr w:type="spellStart"/>
      <w:r w:rsidR="00C8446D" w:rsidRPr="00C8446D">
        <w:rPr>
          <w:rFonts w:ascii="Times" w:eastAsia="Times" w:hAnsi="Times" w:cs="Times"/>
          <w:i/>
          <w:color w:val="222222"/>
          <w:sz w:val="24"/>
        </w:rPr>
        <w:t>Jesse</w:t>
      </w:r>
      <w:proofErr w:type="spellEnd"/>
      <w:r w:rsidR="00037C97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</w:p>
    <w:p w14:paraId="7B4182DB" w14:textId="4D08CF2A" w:rsidR="00CE20AD" w:rsidRPr="00FC3110" w:rsidRDefault="006D1F61" w:rsidP="00CE20AD">
      <w:pPr>
        <w:pStyle w:val="Odsekzoznamu"/>
        <w:numPr>
          <w:ilvl w:val="0"/>
          <w:numId w:val="17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Ivan </w:t>
      </w:r>
      <w:r w:rsidR="00CE20AD" w:rsidRPr="00E07704">
        <w:rPr>
          <w:rFonts w:ascii="Times" w:eastAsia="Times" w:hAnsi="Times" w:cs="Times"/>
          <w:color w:val="222222"/>
          <w:sz w:val="24"/>
        </w:rPr>
        <w:t>Hrušovský:</w:t>
      </w:r>
      <w:r w:rsidR="00CE20AD" w:rsidRPr="00E07704">
        <w:rPr>
          <w:rFonts w:ascii="Times" w:eastAsia="Times" w:hAnsi="Times" w:cs="Times"/>
          <w:color w:val="222222"/>
          <w:sz w:val="24"/>
        </w:rPr>
        <w:tab/>
      </w:r>
      <w:r w:rsidR="00926AD7">
        <w:rPr>
          <w:rFonts w:ascii="Times" w:eastAsia="Times" w:hAnsi="Times" w:cs="Times"/>
          <w:color w:val="222222"/>
          <w:sz w:val="24"/>
        </w:rPr>
        <w:tab/>
      </w:r>
      <w:r w:rsidR="009967DA">
        <w:rPr>
          <w:rFonts w:ascii="Times" w:eastAsia="Times" w:hAnsi="Times" w:cs="Times"/>
          <w:color w:val="222222"/>
          <w:sz w:val="24"/>
        </w:rPr>
        <w:tab/>
      </w:r>
      <w:r w:rsidR="00CE20AD" w:rsidRPr="00E07704">
        <w:rPr>
          <w:rFonts w:ascii="Times" w:eastAsia="Times" w:hAnsi="Times" w:cs="Times"/>
          <w:i/>
          <w:iCs/>
          <w:color w:val="222222"/>
          <w:sz w:val="24"/>
        </w:rPr>
        <w:t>Rytmus (SATB)</w:t>
      </w:r>
    </w:p>
    <w:p w14:paraId="00F2503C" w14:textId="5BC8F424" w:rsidR="00FC3110" w:rsidRPr="00E07704" w:rsidRDefault="00FC3110" w:rsidP="00CE20AD">
      <w:pPr>
        <w:pStyle w:val="Odsekzoznamu"/>
        <w:numPr>
          <w:ilvl w:val="0"/>
          <w:numId w:val="17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Jedna </w:t>
      </w:r>
      <w:r w:rsidR="00CE721D">
        <w:rPr>
          <w:rFonts w:ascii="Times" w:eastAsia="Times" w:hAnsi="Times" w:cs="Times"/>
          <w:color w:val="222222"/>
          <w:sz w:val="24"/>
        </w:rPr>
        <w:t>ľubovoľná skladba súčasného (žijúceho) autor z</w:t>
      </w:r>
      <w:r w:rsidR="000365A7">
        <w:rPr>
          <w:rFonts w:ascii="Times" w:eastAsia="Times" w:hAnsi="Times" w:cs="Times"/>
          <w:color w:val="222222"/>
          <w:sz w:val="24"/>
        </w:rPr>
        <w:t> krajiny súťažiaceho v trvaní max.</w:t>
      </w:r>
      <w:r w:rsidR="00D14D12">
        <w:rPr>
          <w:rFonts w:ascii="Times" w:eastAsia="Times" w:hAnsi="Times" w:cs="Times"/>
          <w:color w:val="222222"/>
          <w:sz w:val="24"/>
        </w:rPr>
        <w:t xml:space="preserve"> 5</w:t>
      </w:r>
      <w:r w:rsidR="00D1517E">
        <w:rPr>
          <w:rFonts w:ascii="Times" w:eastAsia="Times" w:hAnsi="Times" w:cs="Times"/>
          <w:color w:val="222222"/>
          <w:sz w:val="24"/>
        </w:rPr>
        <w:t xml:space="preserve"> min.</w:t>
      </w:r>
    </w:p>
    <w:p w14:paraId="33D10729" w14:textId="77777777" w:rsidR="00A847A6" w:rsidRPr="00C226D2" w:rsidRDefault="00A847A6" w:rsidP="00C226D2">
      <w:p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</w:p>
    <w:p w14:paraId="0C31FD62" w14:textId="1FE4C5B7" w:rsidR="00953C2A" w:rsidRPr="003B3DD0" w:rsidRDefault="00953C2A" w:rsidP="003568C8">
      <w:pPr>
        <w:spacing w:after="0"/>
        <w:rPr>
          <w:rFonts w:ascii="Times" w:eastAsia="Times" w:hAnsi="Times" w:cs="Times"/>
          <w:b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B</w:t>
      </w:r>
      <w:r w:rsidR="00A847A6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„junior“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(</w:t>
      </w:r>
      <w:r w:rsidR="00A847A6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16 – 21 rokov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)</w:t>
      </w:r>
    </w:p>
    <w:p w14:paraId="55E13C12" w14:textId="77777777" w:rsidR="00D31E51" w:rsidRDefault="00D31E51" w:rsidP="00A8530D">
      <w:pPr>
        <w:spacing w:after="0"/>
        <w:rPr>
          <w:rFonts w:ascii="Times" w:eastAsia="Times" w:hAnsi="Times" w:cs="Times"/>
          <w:b/>
          <w:color w:val="222222"/>
          <w:sz w:val="24"/>
        </w:rPr>
      </w:pPr>
    </w:p>
    <w:p w14:paraId="7C8A8529" w14:textId="1850EB28" w:rsidR="00A8530D" w:rsidRDefault="000B7907" w:rsidP="00A8530D">
      <w:pPr>
        <w:spacing w:after="0"/>
        <w:rPr>
          <w:rFonts w:ascii="Times" w:eastAsia="Times" w:hAnsi="Times" w:cs="Times"/>
          <w:b/>
          <w:color w:val="222222"/>
          <w:sz w:val="24"/>
        </w:rPr>
      </w:pPr>
      <w:r w:rsidRPr="00A8530D">
        <w:rPr>
          <w:rFonts w:ascii="Times" w:eastAsia="Times" w:hAnsi="Times" w:cs="Times"/>
          <w:b/>
          <w:color w:val="222222"/>
          <w:sz w:val="24"/>
        </w:rPr>
        <w:t xml:space="preserve">Povinné skladby: </w:t>
      </w:r>
    </w:p>
    <w:p w14:paraId="10794EA1" w14:textId="503305E1" w:rsidR="00A8530D" w:rsidRPr="000B244E" w:rsidRDefault="006F76E0" w:rsidP="00A8530D">
      <w:pPr>
        <w:pStyle w:val="Odsekzoznamu"/>
        <w:numPr>
          <w:ilvl w:val="0"/>
          <w:numId w:val="19"/>
        </w:numPr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Jacob </w:t>
      </w:r>
      <w:proofErr w:type="spellStart"/>
      <w:r w:rsidR="007A54D4">
        <w:rPr>
          <w:rFonts w:ascii="Times" w:eastAsia="Times" w:hAnsi="Times" w:cs="Times"/>
          <w:color w:val="222222"/>
          <w:sz w:val="24"/>
        </w:rPr>
        <w:t>Handl</w:t>
      </w:r>
      <w:r>
        <w:rPr>
          <w:rFonts w:ascii="Times" w:eastAsia="Times" w:hAnsi="Times" w:cs="Times"/>
          <w:color w:val="222222"/>
          <w:sz w:val="24"/>
        </w:rPr>
        <w:t>-Gallus</w:t>
      </w:r>
      <w:proofErr w:type="spellEnd"/>
      <w:r w:rsidR="007A54D4">
        <w:rPr>
          <w:rFonts w:ascii="Times" w:eastAsia="Times" w:hAnsi="Times" w:cs="Times"/>
          <w:color w:val="222222"/>
          <w:sz w:val="24"/>
        </w:rPr>
        <w:t>:</w:t>
      </w:r>
      <w:r w:rsidR="00F27C66">
        <w:rPr>
          <w:rFonts w:ascii="Times" w:eastAsia="Times" w:hAnsi="Times" w:cs="Times"/>
          <w:color w:val="222222"/>
          <w:sz w:val="24"/>
        </w:rPr>
        <w:tab/>
      </w:r>
      <w:proofErr w:type="spellStart"/>
      <w:r w:rsidR="000B244E">
        <w:rPr>
          <w:rFonts w:ascii="Times" w:eastAsia="Times" w:hAnsi="Times" w:cs="Times"/>
          <w:i/>
          <w:iCs/>
          <w:color w:val="222222"/>
          <w:sz w:val="24"/>
        </w:rPr>
        <w:t>Pueri</w:t>
      </w:r>
      <w:proofErr w:type="spellEnd"/>
      <w:r w:rsidR="000B244E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="000B244E">
        <w:rPr>
          <w:rFonts w:ascii="Times" w:eastAsia="Times" w:hAnsi="Times" w:cs="Times"/>
          <w:i/>
          <w:iCs/>
          <w:color w:val="222222"/>
          <w:sz w:val="24"/>
        </w:rPr>
        <w:t>concinite</w:t>
      </w:r>
      <w:proofErr w:type="spellEnd"/>
      <w:r w:rsidR="000B244E">
        <w:rPr>
          <w:rFonts w:ascii="Times" w:eastAsia="Times" w:hAnsi="Times" w:cs="Times"/>
          <w:i/>
          <w:iCs/>
          <w:color w:val="222222"/>
          <w:sz w:val="24"/>
        </w:rPr>
        <w:t xml:space="preserve"> (SSAA)</w:t>
      </w:r>
    </w:p>
    <w:p w14:paraId="0B5284E1" w14:textId="1F1B71EC" w:rsidR="00890CD6" w:rsidRPr="00A847A6" w:rsidRDefault="0008786E" w:rsidP="00A847A6">
      <w:pPr>
        <w:pStyle w:val="Odsekzoznamu"/>
        <w:numPr>
          <w:ilvl w:val="0"/>
          <w:numId w:val="19"/>
        </w:numPr>
        <w:spacing w:after="0"/>
        <w:rPr>
          <w:rFonts w:ascii="Times" w:eastAsia="Times" w:hAnsi="Times" w:cs="Times"/>
          <w:color w:val="222222"/>
          <w:sz w:val="24"/>
        </w:rPr>
      </w:pPr>
      <w:r w:rsidRPr="00A847A6">
        <w:rPr>
          <w:rFonts w:ascii="Times" w:eastAsia="Times" w:hAnsi="Times" w:cs="Times"/>
          <w:color w:val="222222"/>
          <w:sz w:val="24"/>
        </w:rPr>
        <w:t>A</w:t>
      </w:r>
      <w:r w:rsidR="007A54D4">
        <w:rPr>
          <w:rFonts w:ascii="Times" w:eastAsia="Times" w:hAnsi="Times" w:cs="Times"/>
          <w:color w:val="222222"/>
          <w:sz w:val="24"/>
        </w:rPr>
        <w:t>nton</w:t>
      </w:r>
      <w:r w:rsidRPr="00A847A6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A847A6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A847A6">
        <w:rPr>
          <w:rFonts w:ascii="Times" w:eastAsia="Times" w:hAnsi="Times" w:cs="Times"/>
          <w:color w:val="222222"/>
          <w:sz w:val="24"/>
        </w:rPr>
        <w:t xml:space="preserve">: </w:t>
      </w:r>
      <w:r w:rsidR="007A54D4">
        <w:rPr>
          <w:rFonts w:ascii="Times" w:eastAsia="Times" w:hAnsi="Times" w:cs="Times"/>
          <w:color w:val="222222"/>
          <w:sz w:val="24"/>
        </w:rPr>
        <w:tab/>
      </w:r>
      <w:r w:rsidR="00F27C66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A847A6">
        <w:rPr>
          <w:rFonts w:ascii="Times" w:eastAsia="Times" w:hAnsi="Times" w:cs="Times"/>
          <w:i/>
          <w:iCs/>
          <w:color w:val="222222"/>
          <w:sz w:val="24"/>
        </w:rPr>
        <w:t>Christus</w:t>
      </w:r>
      <w:proofErr w:type="spellEnd"/>
      <w:r w:rsidRPr="00A847A6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A847A6">
        <w:rPr>
          <w:rFonts w:ascii="Times" w:eastAsia="Times" w:hAnsi="Times" w:cs="Times"/>
          <w:i/>
          <w:iCs/>
          <w:color w:val="222222"/>
          <w:sz w:val="24"/>
        </w:rPr>
        <w:t>factus</w:t>
      </w:r>
      <w:proofErr w:type="spellEnd"/>
      <w:r w:rsidRPr="00A847A6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A847A6">
        <w:rPr>
          <w:rFonts w:ascii="Times" w:eastAsia="Times" w:hAnsi="Times" w:cs="Times"/>
          <w:i/>
          <w:iCs/>
          <w:color w:val="222222"/>
          <w:sz w:val="24"/>
        </w:rPr>
        <w:t>est</w:t>
      </w:r>
      <w:proofErr w:type="spellEnd"/>
      <w:r w:rsidR="00037C97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</w:p>
    <w:p w14:paraId="2D388C27" w14:textId="762907C1" w:rsidR="0000455D" w:rsidRPr="00A847A6" w:rsidRDefault="007A54D4" w:rsidP="0000455D">
      <w:pPr>
        <w:pStyle w:val="Odsekzoznamu"/>
        <w:numPr>
          <w:ilvl w:val="0"/>
          <w:numId w:val="19"/>
        </w:numPr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Petr</w:t>
      </w:r>
      <w:r w:rsidR="0000455D">
        <w:rPr>
          <w:rFonts w:ascii="Times" w:eastAsia="Times" w:hAnsi="Times" w:cs="Times"/>
          <w:color w:val="222222"/>
          <w:sz w:val="24"/>
        </w:rPr>
        <w:t xml:space="preserve"> Eben:</w:t>
      </w:r>
      <w:r w:rsidR="0000455D">
        <w:rPr>
          <w:rFonts w:ascii="Times" w:eastAsia="Times" w:hAnsi="Times" w:cs="Times"/>
          <w:color w:val="222222"/>
          <w:sz w:val="24"/>
        </w:rPr>
        <w:tab/>
      </w:r>
      <w:r w:rsidR="0000455D">
        <w:rPr>
          <w:rFonts w:ascii="Times" w:eastAsia="Times" w:hAnsi="Times" w:cs="Times"/>
          <w:color w:val="222222"/>
          <w:sz w:val="24"/>
        </w:rPr>
        <w:tab/>
      </w:r>
      <w:r w:rsidR="00F27C66">
        <w:rPr>
          <w:rFonts w:ascii="Times" w:eastAsia="Times" w:hAnsi="Times" w:cs="Times"/>
          <w:color w:val="222222"/>
          <w:sz w:val="24"/>
        </w:rPr>
        <w:tab/>
      </w:r>
      <w:proofErr w:type="spellStart"/>
      <w:r w:rsidR="0000455D">
        <w:rPr>
          <w:rFonts w:ascii="Times" w:eastAsia="Times" w:hAnsi="Times" w:cs="Times"/>
          <w:i/>
          <w:iCs/>
          <w:color w:val="222222"/>
          <w:sz w:val="24"/>
        </w:rPr>
        <w:t>Utonulý</w:t>
      </w:r>
      <w:proofErr w:type="spellEnd"/>
      <w:r w:rsidR="0000455D">
        <w:rPr>
          <w:rFonts w:ascii="Times" w:eastAsia="Times" w:hAnsi="Times" w:cs="Times"/>
          <w:i/>
          <w:iCs/>
          <w:color w:val="222222"/>
          <w:sz w:val="24"/>
        </w:rPr>
        <w:t xml:space="preserve"> (SATB) – z cyklu „Láska a </w:t>
      </w:r>
      <w:proofErr w:type="spellStart"/>
      <w:r w:rsidR="0000455D">
        <w:rPr>
          <w:rFonts w:ascii="Times" w:eastAsia="Times" w:hAnsi="Times" w:cs="Times"/>
          <w:i/>
          <w:iCs/>
          <w:color w:val="222222"/>
          <w:sz w:val="24"/>
        </w:rPr>
        <w:t>smrt</w:t>
      </w:r>
      <w:proofErr w:type="spellEnd"/>
      <w:r w:rsidR="0000455D">
        <w:rPr>
          <w:rFonts w:ascii="Times" w:eastAsia="Times" w:hAnsi="Times" w:cs="Times"/>
          <w:i/>
          <w:iCs/>
          <w:color w:val="222222"/>
          <w:sz w:val="24"/>
        </w:rPr>
        <w:t>“</w:t>
      </w:r>
    </w:p>
    <w:p w14:paraId="4D727331" w14:textId="1F911BCE" w:rsidR="00C226D2" w:rsidRPr="00857EBC" w:rsidRDefault="00C226D2" w:rsidP="00857EBC">
      <w:pPr>
        <w:pStyle w:val="Odsekzoznamu"/>
        <w:numPr>
          <w:ilvl w:val="0"/>
          <w:numId w:val="19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Jedna ľubovoľná skladba súčasného (žijúceho) autor z krajiny súťažiaceho v trvaní </w:t>
      </w:r>
      <w:r w:rsidR="000365A7">
        <w:rPr>
          <w:rFonts w:ascii="Times" w:eastAsia="Times" w:hAnsi="Times" w:cs="Times"/>
          <w:color w:val="222222"/>
          <w:sz w:val="24"/>
        </w:rPr>
        <w:t>max.</w:t>
      </w:r>
      <w:r>
        <w:rPr>
          <w:rFonts w:ascii="Times" w:eastAsia="Times" w:hAnsi="Times" w:cs="Times"/>
          <w:color w:val="222222"/>
          <w:sz w:val="24"/>
        </w:rPr>
        <w:t xml:space="preserve"> </w:t>
      </w:r>
      <w:r w:rsidR="00D14D12">
        <w:rPr>
          <w:rFonts w:ascii="Times" w:eastAsia="Times" w:hAnsi="Times" w:cs="Times"/>
          <w:color w:val="222222"/>
          <w:sz w:val="24"/>
        </w:rPr>
        <w:t>4</w:t>
      </w:r>
      <w:r>
        <w:rPr>
          <w:rFonts w:ascii="Times" w:eastAsia="Times" w:hAnsi="Times" w:cs="Times"/>
          <w:color w:val="222222"/>
          <w:sz w:val="24"/>
        </w:rPr>
        <w:t xml:space="preserve"> min.</w:t>
      </w:r>
    </w:p>
    <w:p w14:paraId="466D7029" w14:textId="7F84A759" w:rsidR="00857EBC" w:rsidRDefault="00857EBC">
      <w:pPr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br w:type="page"/>
      </w:r>
    </w:p>
    <w:p w14:paraId="30F5ADA2" w14:textId="62D90561" w:rsidR="007F6B9D" w:rsidRPr="00C05247" w:rsidRDefault="007F6B9D" w:rsidP="00C05247">
      <w:pPr>
        <w:spacing w:after="0"/>
        <w:rPr>
          <w:rFonts w:ascii="Times" w:eastAsia="Times" w:hAnsi="Times" w:cs="Times"/>
          <w:b/>
          <w:color w:val="222222"/>
          <w:sz w:val="28"/>
          <w:szCs w:val="28"/>
        </w:rPr>
      </w:pPr>
      <w:r w:rsidRPr="00C05247">
        <w:rPr>
          <w:rFonts w:ascii="Times" w:eastAsia="Times" w:hAnsi="Times" w:cs="Times"/>
          <w:b/>
          <w:color w:val="222222"/>
          <w:sz w:val="28"/>
          <w:szCs w:val="28"/>
        </w:rPr>
        <w:lastRenderedPageBreak/>
        <w:t>Poplatky a informácie</w:t>
      </w:r>
    </w:p>
    <w:p w14:paraId="633E3402" w14:textId="771EC967" w:rsidR="00A51E71" w:rsidRDefault="00A51E71" w:rsidP="00397711">
      <w:pPr>
        <w:tabs>
          <w:tab w:val="left" w:pos="1773"/>
        </w:tabs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415DBD45" w14:textId="557A0B59" w:rsidR="00D14D12" w:rsidRPr="00D14D12" w:rsidRDefault="007C17E4" w:rsidP="00D14D12">
      <w:pPr>
        <w:pStyle w:val="Odsekzoznamu"/>
        <w:numPr>
          <w:ilvl w:val="0"/>
          <w:numId w:val="15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color w:val="000000"/>
          <w:sz w:val="24"/>
        </w:rPr>
      </w:pPr>
      <w:r w:rsidRPr="007F6B9D">
        <w:rPr>
          <w:rFonts w:ascii="Times" w:eastAsia="Times" w:hAnsi="Times" w:cs="Times"/>
          <w:color w:val="222222"/>
          <w:sz w:val="24"/>
        </w:rPr>
        <w:t>P</w:t>
      </w:r>
      <w:r w:rsidR="00C74E8B">
        <w:rPr>
          <w:rFonts w:ascii="Times" w:eastAsia="Times" w:hAnsi="Times" w:cs="Times"/>
          <w:color w:val="222222"/>
          <w:sz w:val="24"/>
        </w:rPr>
        <w:t>rihlasovací poplatok</w:t>
      </w:r>
      <w:r w:rsidR="00D14D12">
        <w:rPr>
          <w:rFonts w:ascii="Times" w:eastAsia="Times" w:hAnsi="Times" w:cs="Times"/>
          <w:b/>
          <w:color w:val="222222"/>
          <w:sz w:val="24"/>
        </w:rPr>
        <w:t xml:space="preserve">: </w:t>
      </w:r>
      <w:r w:rsidR="00D14D12">
        <w:rPr>
          <w:rFonts w:ascii="Times" w:eastAsia="Times" w:hAnsi="Times" w:cs="Times"/>
          <w:b/>
          <w:color w:val="222222"/>
          <w:sz w:val="24"/>
        </w:rPr>
        <w:tab/>
        <w:t>Kategória A - 25</w:t>
      </w:r>
      <w:r w:rsidR="00C74E8B" w:rsidRPr="00C74E8B">
        <w:rPr>
          <w:rFonts w:ascii="Times" w:eastAsia="Times" w:hAnsi="Times" w:cs="Times"/>
          <w:b/>
          <w:color w:val="222222"/>
          <w:sz w:val="24"/>
        </w:rPr>
        <w:t>€</w:t>
      </w:r>
    </w:p>
    <w:p w14:paraId="1B0E9DA4" w14:textId="77777777" w:rsidR="00D14D12" w:rsidRDefault="00D14D12" w:rsidP="00D14D12">
      <w:pPr>
        <w:tabs>
          <w:tab w:val="left" w:pos="1773"/>
        </w:tabs>
        <w:spacing w:after="0"/>
        <w:ind w:left="426"/>
        <w:jc w:val="both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b/>
          <w:color w:val="222222"/>
          <w:sz w:val="24"/>
        </w:rPr>
        <w:tab/>
      </w:r>
      <w:r>
        <w:rPr>
          <w:rFonts w:ascii="Times" w:eastAsia="Times" w:hAnsi="Times" w:cs="Times"/>
          <w:b/>
          <w:color w:val="222222"/>
          <w:sz w:val="24"/>
        </w:rPr>
        <w:tab/>
      </w:r>
      <w:r w:rsidRPr="00D14D12">
        <w:rPr>
          <w:rFonts w:ascii="Times" w:eastAsia="Times" w:hAnsi="Times" w:cs="Times"/>
          <w:b/>
          <w:color w:val="222222"/>
          <w:sz w:val="24"/>
        </w:rPr>
        <w:tab/>
      </w:r>
      <w:r w:rsidRPr="00D14D12">
        <w:rPr>
          <w:rFonts w:ascii="Times" w:eastAsia="Times" w:hAnsi="Times" w:cs="Times"/>
          <w:b/>
          <w:color w:val="222222"/>
          <w:sz w:val="24"/>
        </w:rPr>
        <w:tab/>
      </w:r>
      <w:r>
        <w:rPr>
          <w:rFonts w:ascii="Times" w:eastAsia="Times" w:hAnsi="Times" w:cs="Times"/>
          <w:b/>
          <w:color w:val="222222"/>
          <w:sz w:val="24"/>
        </w:rPr>
        <w:tab/>
      </w:r>
      <w:r w:rsidRPr="00D14D12">
        <w:rPr>
          <w:rFonts w:ascii="Times" w:eastAsia="Times" w:hAnsi="Times" w:cs="Times"/>
          <w:b/>
          <w:color w:val="222222"/>
          <w:sz w:val="24"/>
        </w:rPr>
        <w:t>Kategória B - 20€</w:t>
      </w:r>
      <w:r>
        <w:rPr>
          <w:rFonts w:ascii="Times" w:eastAsia="Times" w:hAnsi="Times" w:cs="Times"/>
          <w:b/>
          <w:color w:val="222222"/>
          <w:sz w:val="24"/>
        </w:rPr>
        <w:t xml:space="preserve"> </w:t>
      </w:r>
    </w:p>
    <w:p w14:paraId="045D0B63" w14:textId="57366EDE" w:rsidR="00D14D12" w:rsidRPr="00D14D12" w:rsidRDefault="00D14D12" w:rsidP="00D14D12">
      <w:pPr>
        <w:tabs>
          <w:tab w:val="left" w:pos="1773"/>
        </w:tabs>
        <w:spacing w:after="0"/>
        <w:ind w:left="851"/>
        <w:jc w:val="both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 je </w:t>
      </w:r>
      <w:r w:rsidRPr="00D14D12">
        <w:rPr>
          <w:rFonts w:ascii="Times" w:eastAsia="Times" w:hAnsi="Times" w:cs="Times"/>
          <w:color w:val="222222"/>
          <w:sz w:val="24"/>
        </w:rPr>
        <w:t>potrebné uhradiť do</w:t>
      </w:r>
      <w:r w:rsidRPr="00D14D12">
        <w:rPr>
          <w:rFonts w:ascii="Times" w:eastAsia="Times" w:hAnsi="Times" w:cs="Times"/>
          <w:b/>
          <w:color w:val="222222"/>
          <w:sz w:val="24"/>
        </w:rPr>
        <w:t xml:space="preserve"> 30. apríla 2021 </w:t>
      </w:r>
      <w:r w:rsidRPr="00D14D12">
        <w:rPr>
          <w:rFonts w:ascii="Times" w:eastAsia="Times" w:hAnsi="Times" w:cs="Times"/>
          <w:color w:val="222222"/>
          <w:sz w:val="24"/>
        </w:rPr>
        <w:t xml:space="preserve">bankovým prevodom </w:t>
      </w:r>
      <w:r w:rsidRPr="00D14D12">
        <w:rPr>
          <w:rFonts w:ascii="Times New Roman" w:eastAsia="Times New Roman" w:hAnsi="Times New Roman" w:cs="Times New Roman"/>
          <w:color w:val="000000"/>
          <w:sz w:val="24"/>
        </w:rPr>
        <w:t>na číslo účtu</w:t>
      </w:r>
      <w:r w:rsidRPr="00D14D12">
        <w:rPr>
          <w:rFonts w:ascii="Arial" w:eastAsia="Arial" w:hAnsi="Arial" w:cs="Arial"/>
          <w:color w:val="000000"/>
          <w:sz w:val="24"/>
        </w:rPr>
        <w:t xml:space="preserve">: </w:t>
      </w:r>
      <w:r w:rsidRPr="00D14D12">
        <w:rPr>
          <w:rFonts w:ascii="Times" w:eastAsia="Times" w:hAnsi="Times" w:cs="Times"/>
          <w:b/>
          <w:color w:val="000000"/>
          <w:sz w:val="24"/>
        </w:rPr>
        <w:t>SK 43 1100 0000 0026 1521 8670</w:t>
      </w:r>
    </w:p>
    <w:p w14:paraId="5080B031" w14:textId="3F4F5C4A" w:rsidR="00A51E71" w:rsidRPr="002351C5" w:rsidRDefault="007C17E4" w:rsidP="002351C5">
      <w:pPr>
        <w:pStyle w:val="Odsekzoznamu"/>
        <w:numPr>
          <w:ilvl w:val="0"/>
          <w:numId w:val="15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color w:val="000000"/>
          <w:sz w:val="24"/>
        </w:rPr>
      </w:pPr>
      <w:r w:rsidRPr="002351C5">
        <w:rPr>
          <w:rFonts w:ascii="Times" w:eastAsia="Times" w:hAnsi="Times" w:cs="Times"/>
          <w:color w:val="222222"/>
          <w:sz w:val="24"/>
        </w:rPr>
        <w:t xml:space="preserve">Do poznámky </w:t>
      </w:r>
      <w:r w:rsidR="002351C5">
        <w:rPr>
          <w:rFonts w:ascii="Times New Roman" w:eastAsia="Times New Roman" w:hAnsi="Times New Roman" w:cs="Times New Roman"/>
          <w:color w:val="000000"/>
          <w:sz w:val="24"/>
        </w:rPr>
        <w:t>je potrebné</w:t>
      </w:r>
      <w:r w:rsidRPr="002351C5">
        <w:rPr>
          <w:rFonts w:ascii="Times New Roman" w:eastAsia="Times New Roman" w:hAnsi="Times New Roman" w:cs="Times New Roman"/>
          <w:color w:val="000000"/>
          <w:sz w:val="24"/>
        </w:rPr>
        <w:t xml:space="preserve"> uviesť </w:t>
      </w:r>
      <w:r w:rsidRPr="002351C5">
        <w:rPr>
          <w:rFonts w:ascii="Times New Roman" w:eastAsia="Times New Roman" w:hAnsi="Times New Roman" w:cs="Times New Roman"/>
          <w:b/>
          <w:color w:val="000000"/>
          <w:sz w:val="24"/>
        </w:rPr>
        <w:t>meno súťažiaceho</w:t>
      </w:r>
      <w:r w:rsidR="002351C5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C4A28" w:rsidRPr="002351C5">
        <w:rPr>
          <w:rFonts w:ascii="Times New Roman" w:eastAsia="Times New Roman" w:hAnsi="Times New Roman" w:cs="Times New Roman"/>
          <w:color w:val="000000"/>
          <w:sz w:val="24"/>
        </w:rPr>
        <w:t xml:space="preserve"> V prípade neúčasti na súťaži sa poplatok</w:t>
      </w:r>
      <w:r w:rsidR="004C4A28" w:rsidRPr="002351C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4C4A28" w:rsidRPr="002351C5">
        <w:rPr>
          <w:rFonts w:ascii="Times New Roman" w:eastAsia="Times New Roman" w:hAnsi="Times New Roman" w:cs="Times New Roman"/>
          <w:b/>
          <w:color w:val="000000"/>
          <w:sz w:val="24"/>
        </w:rPr>
        <w:t>nevracia</w:t>
      </w:r>
    </w:p>
    <w:p w14:paraId="5436310E" w14:textId="6F180980" w:rsidR="00562C72" w:rsidRPr="00726FCA" w:rsidRDefault="00562C72" w:rsidP="00562C72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Dátum </w:t>
      </w:r>
      <w:r w:rsidR="00FE7CBA">
        <w:rPr>
          <w:rFonts w:ascii="Times New Roman" w:eastAsia="Times New Roman" w:hAnsi="Times New Roman" w:cs="Times New Roman"/>
          <w:color w:val="000000"/>
          <w:sz w:val="24"/>
        </w:rPr>
        <w:t xml:space="preserve">zaslania prihlášok </w:t>
      </w:r>
      <w:r w:rsidR="00726FCA" w:rsidRPr="00726FCA">
        <w:rPr>
          <w:rFonts w:ascii="Times New Roman" w:eastAsia="Times New Roman" w:hAnsi="Times New Roman" w:cs="Times New Roman"/>
          <w:sz w:val="24"/>
        </w:rPr>
        <w:t>–</w:t>
      </w:r>
      <w:r w:rsidR="00FE7CBA">
        <w:rPr>
          <w:rFonts w:ascii="Times New Roman" w:eastAsia="Times New Roman" w:hAnsi="Times New Roman" w:cs="Times New Roman"/>
          <w:sz w:val="24"/>
        </w:rPr>
        <w:t xml:space="preserve"> 1</w:t>
      </w:r>
      <w:r w:rsidR="00696F06">
        <w:rPr>
          <w:rFonts w:ascii="Times New Roman" w:eastAsia="Times New Roman" w:hAnsi="Times New Roman" w:cs="Times New Roman"/>
          <w:sz w:val="24"/>
        </w:rPr>
        <w:t>1</w:t>
      </w:r>
      <w:r w:rsidR="00726FCA" w:rsidRPr="00726FCA">
        <w:rPr>
          <w:rFonts w:ascii="Times New Roman" w:eastAsia="Times New Roman" w:hAnsi="Times New Roman" w:cs="Times New Roman"/>
          <w:sz w:val="24"/>
        </w:rPr>
        <w:t>.</w:t>
      </w:r>
      <w:r w:rsidR="00696F06">
        <w:rPr>
          <w:rFonts w:ascii="Times New Roman" w:eastAsia="Times New Roman" w:hAnsi="Times New Roman" w:cs="Times New Roman"/>
          <w:sz w:val="24"/>
        </w:rPr>
        <w:t xml:space="preserve"> </w:t>
      </w:r>
      <w:r w:rsidR="002351C5">
        <w:rPr>
          <w:rFonts w:ascii="Times New Roman" w:eastAsia="Times New Roman" w:hAnsi="Times New Roman" w:cs="Times New Roman"/>
          <w:sz w:val="24"/>
        </w:rPr>
        <w:t>apríl</w:t>
      </w:r>
      <w:r w:rsidR="00726FCA" w:rsidRPr="00726FCA">
        <w:rPr>
          <w:rFonts w:ascii="Times New Roman" w:eastAsia="Times New Roman" w:hAnsi="Times New Roman" w:cs="Times New Roman"/>
          <w:sz w:val="24"/>
        </w:rPr>
        <w:t xml:space="preserve"> 2021</w:t>
      </w:r>
    </w:p>
    <w:p w14:paraId="503C4227" w14:textId="1ABE802D" w:rsidR="00562C72" w:rsidRPr="00562C72" w:rsidRDefault="0019038E" w:rsidP="00562C72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sz w:val="24"/>
        </w:rPr>
        <w:t>Dátum zaslania sú</w:t>
      </w:r>
      <w:r w:rsidR="002351C5">
        <w:rPr>
          <w:rFonts w:ascii="Times New Roman" w:eastAsia="Times New Roman" w:hAnsi="Times New Roman" w:cs="Times New Roman"/>
          <w:sz w:val="24"/>
        </w:rPr>
        <w:t>ťažných nahrávok – 30.</w:t>
      </w:r>
      <w:r w:rsidR="00267B96">
        <w:rPr>
          <w:rFonts w:ascii="Times New Roman" w:eastAsia="Times New Roman" w:hAnsi="Times New Roman" w:cs="Times New Roman"/>
          <w:sz w:val="24"/>
        </w:rPr>
        <w:t xml:space="preserve"> a</w:t>
      </w:r>
      <w:r w:rsidR="00562C72" w:rsidRPr="00562C72">
        <w:rPr>
          <w:rFonts w:ascii="Times New Roman" w:eastAsia="Times New Roman" w:hAnsi="Times New Roman" w:cs="Times New Roman"/>
          <w:sz w:val="24"/>
        </w:rPr>
        <w:t>príl 2021</w:t>
      </w:r>
    </w:p>
    <w:p w14:paraId="2B10C404" w14:textId="15BE58F9" w:rsidR="00562C72" w:rsidRPr="004C4A28" w:rsidRDefault="00BD0931" w:rsidP="00562C72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vyhodnotenie súťaže</w:t>
      </w:r>
      <w:r w:rsidR="00267B96">
        <w:rPr>
          <w:rFonts w:ascii="Times New Roman" w:eastAsia="Times New Roman" w:hAnsi="Times New Roman" w:cs="Times New Roman"/>
          <w:sz w:val="24"/>
        </w:rPr>
        <w:t xml:space="preserve"> – 13. m</w:t>
      </w:r>
      <w:r w:rsidR="00562C72" w:rsidRPr="00562C72">
        <w:rPr>
          <w:rFonts w:ascii="Times New Roman" w:eastAsia="Times New Roman" w:hAnsi="Times New Roman" w:cs="Times New Roman"/>
          <w:sz w:val="24"/>
        </w:rPr>
        <w:t>áj 2021</w:t>
      </w:r>
    </w:p>
    <w:p w14:paraId="4EC96B95" w14:textId="20263910" w:rsidR="004C4A28" w:rsidRPr="004C4A28" w:rsidRDefault="004C4A28" w:rsidP="004C4A28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41149CA0" w14:textId="77777777" w:rsidR="004C4A28" w:rsidRPr="00562C72" w:rsidRDefault="004C4A28" w:rsidP="004C4A28">
      <w:pPr>
        <w:pStyle w:val="Odsekzoznamu"/>
        <w:spacing w:after="0"/>
        <w:ind w:left="851"/>
        <w:jc w:val="both"/>
        <w:rPr>
          <w:rFonts w:ascii="Calibri" w:eastAsia="Calibri" w:hAnsi="Calibri" w:cs="Calibri"/>
          <w:sz w:val="21"/>
        </w:rPr>
      </w:pPr>
    </w:p>
    <w:p w14:paraId="214E53F7" w14:textId="77777777" w:rsidR="00AC4431" w:rsidRPr="007F6B9D" w:rsidRDefault="00AC4431" w:rsidP="00AC4431">
      <w:pPr>
        <w:pStyle w:val="Odsekzoznamu"/>
        <w:spacing w:after="0"/>
        <w:ind w:left="2133"/>
        <w:rPr>
          <w:rFonts w:ascii="Calibri" w:eastAsia="Calibri" w:hAnsi="Calibri" w:cs="Calibri"/>
          <w:color w:val="000000"/>
          <w:sz w:val="21"/>
        </w:rPr>
      </w:pPr>
    </w:p>
    <w:p w14:paraId="682A0CE0" w14:textId="77777777" w:rsidR="00A51E71" w:rsidRDefault="00A51E71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303CEBB5" w14:textId="78CE19F0" w:rsidR="00A51E71" w:rsidRDefault="007C17E4" w:rsidP="000A16D5">
      <w:pPr>
        <w:spacing w:after="0"/>
        <w:ind w:firstLine="426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>Na stretnutie sa teší organizačný tím:</w:t>
      </w:r>
    </w:p>
    <w:p w14:paraId="2C2B3BAC" w14:textId="77777777" w:rsidR="00A51E71" w:rsidRDefault="00A51E71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119D02D0" w14:textId="025FE0A0" w:rsidR="00A51E71" w:rsidRPr="003568C8" w:rsidRDefault="00421CF3" w:rsidP="003568C8">
      <w:pPr>
        <w:spacing w:after="0"/>
        <w:ind w:left="426"/>
        <w:rPr>
          <w:rFonts w:ascii="Times" w:eastAsia="Times" w:hAnsi="Times" w:cs="Times"/>
          <w:b/>
          <w:color w:val="0070C0"/>
        </w:rPr>
      </w:pPr>
      <w:r w:rsidRPr="003568C8">
        <w:rPr>
          <w:rFonts w:ascii="Times" w:eastAsia="Times" w:hAnsi="Times" w:cs="Times"/>
          <w:b/>
          <w:color w:val="0070C0"/>
        </w:rPr>
        <w:t>prof</w:t>
      </w:r>
      <w:r w:rsidR="007C17E4" w:rsidRPr="003568C8">
        <w:rPr>
          <w:rFonts w:ascii="Times" w:eastAsia="Times" w:hAnsi="Times" w:cs="Times"/>
          <w:b/>
          <w:color w:val="0070C0"/>
        </w:rPr>
        <w:t>. Mgr. art. Štefan Sedlický</w:t>
      </w:r>
      <w:r w:rsidR="0012759D" w:rsidRPr="003568C8">
        <w:rPr>
          <w:rFonts w:ascii="Times" w:eastAsia="Times" w:hAnsi="Times" w:cs="Times"/>
          <w:b/>
          <w:color w:val="0070C0"/>
        </w:rPr>
        <w:t>,</w:t>
      </w:r>
      <w:r w:rsidR="007C17E4" w:rsidRPr="003568C8">
        <w:rPr>
          <w:rFonts w:ascii="Times" w:eastAsia="Times" w:hAnsi="Times" w:cs="Times"/>
          <w:b/>
          <w:color w:val="0070C0"/>
        </w:rPr>
        <w:t xml:space="preserve"> ArtD.  </w:t>
      </w:r>
      <w:r w:rsidR="007C17E4" w:rsidRPr="003568C8">
        <w:rPr>
          <w:rFonts w:ascii="Times" w:eastAsia="Times" w:hAnsi="Times" w:cs="Times"/>
          <w:b/>
          <w:color w:val="0070C0"/>
        </w:rPr>
        <w:tab/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="007C17E4" w:rsidRPr="003568C8">
        <w:rPr>
          <w:rFonts w:ascii="Times" w:eastAsia="Times" w:hAnsi="Times" w:cs="Times"/>
          <w:b/>
          <w:color w:val="0070C0"/>
        </w:rPr>
        <w:t>-</w:t>
      </w:r>
      <w:r w:rsidR="00D62FB3" w:rsidRPr="003568C8">
        <w:rPr>
          <w:rFonts w:ascii="Times" w:eastAsia="Times" w:hAnsi="Times" w:cs="Times"/>
          <w:b/>
          <w:i/>
          <w:color w:val="0070C0"/>
        </w:rPr>
        <w:t>garant a r</w:t>
      </w:r>
      <w:r w:rsidR="007C17E4" w:rsidRPr="003568C8">
        <w:rPr>
          <w:rFonts w:ascii="Times" w:eastAsia="Times" w:hAnsi="Times" w:cs="Times"/>
          <w:b/>
          <w:i/>
          <w:color w:val="0070C0"/>
        </w:rPr>
        <w:t>iaditeľ súťaže</w:t>
      </w:r>
    </w:p>
    <w:p w14:paraId="4F81AA6C" w14:textId="33390DFA" w:rsidR="00A51E71" w:rsidRPr="003568C8" w:rsidRDefault="007C17E4" w:rsidP="003568C8">
      <w:pPr>
        <w:spacing w:after="0"/>
        <w:ind w:left="426"/>
        <w:rPr>
          <w:rFonts w:ascii="Calibri" w:eastAsia="Calibri" w:hAnsi="Calibri" w:cs="Calibri"/>
          <w:b/>
          <w:color w:val="000000"/>
        </w:rPr>
      </w:pPr>
      <w:r w:rsidRPr="003568C8">
        <w:rPr>
          <w:rFonts w:ascii="Times" w:eastAsia="Times" w:hAnsi="Times" w:cs="Times"/>
          <w:b/>
          <w:color w:val="0070C0"/>
        </w:rPr>
        <w:t>Mgr. art. Veronika Veverková</w:t>
      </w:r>
      <w:r w:rsidRPr="003568C8">
        <w:rPr>
          <w:rFonts w:ascii="Times" w:eastAsia="Times" w:hAnsi="Times" w:cs="Times"/>
          <w:b/>
          <w:color w:val="0070C0"/>
        </w:rPr>
        <w:tab/>
      </w:r>
      <w:r w:rsidRPr="003568C8">
        <w:rPr>
          <w:rFonts w:ascii="Times" w:eastAsia="Times" w:hAnsi="Times" w:cs="Times"/>
          <w:b/>
          <w:color w:val="0070C0"/>
        </w:rPr>
        <w:tab/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Pr="003568C8">
        <w:rPr>
          <w:rFonts w:ascii="Times" w:eastAsia="Times" w:hAnsi="Times" w:cs="Times"/>
          <w:b/>
          <w:color w:val="0070C0"/>
        </w:rPr>
        <w:t>-</w:t>
      </w:r>
      <w:r w:rsidRPr="003568C8">
        <w:rPr>
          <w:rFonts w:ascii="Times" w:eastAsia="Times" w:hAnsi="Times" w:cs="Times"/>
          <w:b/>
          <w:i/>
          <w:color w:val="0070C0"/>
        </w:rPr>
        <w:t>tajomníčka súťaže</w:t>
      </w:r>
      <w:r w:rsidRPr="003568C8">
        <w:rPr>
          <w:rFonts w:ascii="Times" w:eastAsia="Times" w:hAnsi="Times" w:cs="Times"/>
          <w:b/>
          <w:color w:val="0070C0"/>
        </w:rPr>
        <w:t xml:space="preserve">  </w:t>
      </w:r>
    </w:p>
    <w:p w14:paraId="3C73C84D" w14:textId="0AFCE696" w:rsidR="00A51E71" w:rsidRPr="003568C8" w:rsidRDefault="00684C8E" w:rsidP="003568C8">
      <w:pPr>
        <w:spacing w:after="0"/>
        <w:ind w:left="426"/>
        <w:rPr>
          <w:rFonts w:ascii="Calibri" w:eastAsia="Calibri" w:hAnsi="Calibri" w:cs="Calibri"/>
          <w:b/>
          <w:color w:val="000000"/>
        </w:rPr>
      </w:pPr>
      <w:r>
        <w:rPr>
          <w:rFonts w:ascii="Times" w:eastAsia="Times" w:hAnsi="Times" w:cs="Times"/>
          <w:b/>
          <w:color w:val="0070C0"/>
        </w:rPr>
        <w:t xml:space="preserve">Doc. </w:t>
      </w:r>
      <w:r w:rsidR="00B0660C" w:rsidRPr="003568C8">
        <w:rPr>
          <w:rFonts w:ascii="Times" w:eastAsia="Times" w:hAnsi="Times" w:cs="Times"/>
          <w:b/>
          <w:color w:val="0070C0"/>
        </w:rPr>
        <w:t>Mgr. art. Peter Špilák</w:t>
      </w:r>
      <w:r w:rsidR="0012759D" w:rsidRPr="003568C8">
        <w:rPr>
          <w:rFonts w:ascii="Times" w:eastAsia="Times" w:hAnsi="Times" w:cs="Times"/>
          <w:b/>
          <w:color w:val="0070C0"/>
        </w:rPr>
        <w:t>,</w:t>
      </w:r>
      <w:r w:rsidR="00B0660C" w:rsidRPr="003568C8">
        <w:rPr>
          <w:rFonts w:ascii="Times" w:eastAsia="Times" w:hAnsi="Times" w:cs="Times"/>
          <w:b/>
          <w:color w:val="0070C0"/>
        </w:rPr>
        <w:t xml:space="preserve"> PhD. </w:t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="00B0660C" w:rsidRPr="003568C8">
        <w:rPr>
          <w:rFonts w:ascii="Times" w:eastAsia="Times" w:hAnsi="Times" w:cs="Times"/>
          <w:b/>
          <w:color w:val="0070C0"/>
        </w:rPr>
        <w:tab/>
      </w:r>
      <w:r w:rsidR="007C17E4" w:rsidRPr="003568C8">
        <w:rPr>
          <w:rFonts w:ascii="Times" w:eastAsia="Times" w:hAnsi="Times" w:cs="Times"/>
          <w:b/>
          <w:color w:val="0070C0"/>
        </w:rPr>
        <w:t>-</w:t>
      </w:r>
      <w:r w:rsidR="007C17E4" w:rsidRPr="003568C8">
        <w:rPr>
          <w:rFonts w:ascii="Times" w:eastAsia="Times" w:hAnsi="Times" w:cs="Times"/>
          <w:b/>
          <w:i/>
          <w:color w:val="0070C0"/>
        </w:rPr>
        <w:t>vedúci Katedry kompozície a dirigovania zboru</w:t>
      </w:r>
    </w:p>
    <w:p w14:paraId="40D80E5C" w14:textId="77777777" w:rsidR="00A51E71" w:rsidRDefault="00A51E71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2ED9FDF9" w14:textId="77777777" w:rsidR="003568C8" w:rsidRDefault="003568C8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3BABB7D6" w14:textId="75B58AFD" w:rsidR="00A51E71" w:rsidRDefault="00AC4431" w:rsidP="003568C8">
      <w:pPr>
        <w:ind w:left="426"/>
        <w:rPr>
          <w:rFonts w:ascii="Times New Roman" w:eastAsia="Times" w:hAnsi="Times New Roman" w:cs="Times New Roman"/>
          <w:sz w:val="24"/>
          <w:szCs w:val="24"/>
        </w:rPr>
      </w:pPr>
      <w:r w:rsidRPr="00AC4431">
        <w:rPr>
          <w:rFonts w:ascii="Times New Roman" w:eastAsia="Times" w:hAnsi="Times New Roman" w:cs="Times New Roman"/>
          <w:sz w:val="24"/>
          <w:szCs w:val="24"/>
        </w:rPr>
        <w:t>Info:</w:t>
      </w:r>
      <w:r>
        <w:rPr>
          <w:rFonts w:ascii="Times New Roman" w:eastAsia="Times" w:hAnsi="Times New Roman" w:cs="Times New Roman"/>
          <w:sz w:val="24"/>
          <w:szCs w:val="24"/>
        </w:rPr>
        <w:tab/>
      </w:r>
      <w:r w:rsidR="007C17E4" w:rsidRPr="00AC4431">
        <w:rPr>
          <w:rFonts w:ascii="Times New Roman" w:eastAsia="Times" w:hAnsi="Times New Roman" w:cs="Times New Roman"/>
          <w:sz w:val="24"/>
          <w:szCs w:val="24"/>
        </w:rPr>
        <w:t>mobil: +421911024088</w:t>
      </w:r>
    </w:p>
    <w:p w14:paraId="3F4A478A" w14:textId="22BD18C0" w:rsidR="00FD64BF" w:rsidRPr="00AC4431" w:rsidRDefault="00FD64BF" w:rsidP="003568C8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Pre anglicky hovoriacich: +421911578579</w:t>
      </w:r>
    </w:p>
    <w:p w14:paraId="45B87378" w14:textId="77777777" w:rsidR="00A51E71" w:rsidRPr="00AC4431" w:rsidRDefault="007C17E4" w:rsidP="003568C8">
      <w:pPr>
        <w:spacing w:after="0"/>
        <w:ind w:left="42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C443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e-mail: </w:t>
      </w:r>
      <w:r w:rsidRPr="00AC4431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dirigentskasutaz@gmail.com</w:t>
      </w:r>
    </w:p>
    <w:p w14:paraId="50329D8E" w14:textId="77777777" w:rsidR="00A51E71" w:rsidRPr="00AC4431" w:rsidRDefault="00A51E71" w:rsidP="00AC4431">
      <w:pPr>
        <w:spacing w:after="0"/>
        <w:ind w:left="4253"/>
        <w:rPr>
          <w:rFonts w:ascii="Times New Roman" w:eastAsia="Times" w:hAnsi="Times New Roman" w:cs="Times New Roman"/>
          <w:i/>
          <w:color w:val="000000"/>
          <w:sz w:val="24"/>
          <w:szCs w:val="24"/>
        </w:rPr>
      </w:pPr>
    </w:p>
    <w:sectPr w:rsidR="00A51E71" w:rsidRPr="00AC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16"/>
    <w:multiLevelType w:val="hybridMultilevel"/>
    <w:tmpl w:val="4858CF3A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E12"/>
    <w:multiLevelType w:val="hybridMultilevel"/>
    <w:tmpl w:val="975E99AC"/>
    <w:lvl w:ilvl="0" w:tplc="92B80E80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E2AE8"/>
    <w:multiLevelType w:val="hybridMultilevel"/>
    <w:tmpl w:val="9FDA0022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334"/>
    <w:multiLevelType w:val="hybridMultilevel"/>
    <w:tmpl w:val="9362BCD6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B2F09FC"/>
    <w:multiLevelType w:val="hybridMultilevel"/>
    <w:tmpl w:val="72246B58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65EA"/>
    <w:multiLevelType w:val="hybridMultilevel"/>
    <w:tmpl w:val="153016F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7D666DC"/>
    <w:multiLevelType w:val="hybridMultilevel"/>
    <w:tmpl w:val="8BC8E09C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9B67847"/>
    <w:multiLevelType w:val="hybridMultilevel"/>
    <w:tmpl w:val="295AD768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AF35CAE"/>
    <w:multiLevelType w:val="hybridMultilevel"/>
    <w:tmpl w:val="9BEEA258"/>
    <w:lvl w:ilvl="0" w:tplc="92B80E8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3B9F"/>
    <w:multiLevelType w:val="hybridMultilevel"/>
    <w:tmpl w:val="FEBC3536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C123244"/>
    <w:multiLevelType w:val="hybridMultilevel"/>
    <w:tmpl w:val="42EE3376"/>
    <w:lvl w:ilvl="0" w:tplc="041B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1">
    <w:nsid w:val="452443B6"/>
    <w:multiLevelType w:val="hybridMultilevel"/>
    <w:tmpl w:val="1CFC300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53C58D7"/>
    <w:multiLevelType w:val="hybridMultilevel"/>
    <w:tmpl w:val="DDD60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80D43"/>
    <w:multiLevelType w:val="hybridMultilevel"/>
    <w:tmpl w:val="E7A8D1A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B011AFC"/>
    <w:multiLevelType w:val="hybridMultilevel"/>
    <w:tmpl w:val="DA185FC4"/>
    <w:lvl w:ilvl="0" w:tplc="92B80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4D7664EC"/>
    <w:multiLevelType w:val="hybridMultilevel"/>
    <w:tmpl w:val="08063176"/>
    <w:lvl w:ilvl="0" w:tplc="92B80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4F1172D9"/>
    <w:multiLevelType w:val="hybridMultilevel"/>
    <w:tmpl w:val="594879B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32A476E"/>
    <w:multiLevelType w:val="hybridMultilevel"/>
    <w:tmpl w:val="F36C12EC"/>
    <w:lvl w:ilvl="0" w:tplc="041B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493" w:hanging="360"/>
      </w:pPr>
    </w:lvl>
    <w:lvl w:ilvl="2" w:tplc="041B001B">
      <w:start w:val="1"/>
      <w:numFmt w:val="lowerRoman"/>
      <w:lvlText w:val="%3."/>
      <w:lvlJc w:val="right"/>
      <w:pPr>
        <w:ind w:left="3213" w:hanging="180"/>
      </w:pPr>
    </w:lvl>
    <w:lvl w:ilvl="3" w:tplc="041B000F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5AC033F7"/>
    <w:multiLevelType w:val="hybridMultilevel"/>
    <w:tmpl w:val="7A823B72"/>
    <w:lvl w:ilvl="0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9">
    <w:nsid w:val="635868BC"/>
    <w:multiLevelType w:val="hybridMultilevel"/>
    <w:tmpl w:val="B72CB5C0"/>
    <w:lvl w:ilvl="0" w:tplc="041B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>
    <w:nsid w:val="64573981"/>
    <w:multiLevelType w:val="hybridMultilevel"/>
    <w:tmpl w:val="955A1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B018C"/>
    <w:multiLevelType w:val="hybridMultilevel"/>
    <w:tmpl w:val="B824BD4E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>
    <w:nsid w:val="78F53240"/>
    <w:multiLevelType w:val="hybridMultilevel"/>
    <w:tmpl w:val="EF063E2E"/>
    <w:lvl w:ilvl="0" w:tplc="ED9C11E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79766E4F"/>
    <w:multiLevelType w:val="hybridMultilevel"/>
    <w:tmpl w:val="096CD7AE"/>
    <w:lvl w:ilvl="0" w:tplc="1F4E59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D2558D5"/>
    <w:multiLevelType w:val="hybridMultilevel"/>
    <w:tmpl w:val="5630FF00"/>
    <w:lvl w:ilvl="0" w:tplc="92B80E8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>
    <w:nsid w:val="7F595B46"/>
    <w:multiLevelType w:val="hybridMultilevel"/>
    <w:tmpl w:val="9990D4B6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7"/>
  </w:num>
  <w:num w:numId="5">
    <w:abstractNumId w:val="12"/>
  </w:num>
  <w:num w:numId="6">
    <w:abstractNumId w:val="25"/>
  </w:num>
  <w:num w:numId="7">
    <w:abstractNumId w:val="24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1"/>
  </w:num>
  <w:num w:numId="15">
    <w:abstractNumId w:val="19"/>
  </w:num>
  <w:num w:numId="16">
    <w:abstractNumId w:val="16"/>
  </w:num>
  <w:num w:numId="17">
    <w:abstractNumId w:val="5"/>
  </w:num>
  <w:num w:numId="18">
    <w:abstractNumId w:val="13"/>
  </w:num>
  <w:num w:numId="19">
    <w:abstractNumId w:val="11"/>
  </w:num>
  <w:num w:numId="20">
    <w:abstractNumId w:val="9"/>
  </w:num>
  <w:num w:numId="21">
    <w:abstractNumId w:val="7"/>
  </w:num>
  <w:num w:numId="22">
    <w:abstractNumId w:val="23"/>
  </w:num>
  <w:num w:numId="23">
    <w:abstractNumId w:val="3"/>
  </w:num>
  <w:num w:numId="24">
    <w:abstractNumId w:val="10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1"/>
    <w:rsid w:val="00001EF2"/>
    <w:rsid w:val="0000455D"/>
    <w:rsid w:val="00012169"/>
    <w:rsid w:val="0002010E"/>
    <w:rsid w:val="00021427"/>
    <w:rsid w:val="00035C58"/>
    <w:rsid w:val="000365A7"/>
    <w:rsid w:val="00037C97"/>
    <w:rsid w:val="000518C3"/>
    <w:rsid w:val="00054903"/>
    <w:rsid w:val="00054B51"/>
    <w:rsid w:val="00057CB3"/>
    <w:rsid w:val="00066B2A"/>
    <w:rsid w:val="000760FE"/>
    <w:rsid w:val="00086D38"/>
    <w:rsid w:val="0008729C"/>
    <w:rsid w:val="0008786E"/>
    <w:rsid w:val="00095144"/>
    <w:rsid w:val="000A045F"/>
    <w:rsid w:val="000A16D5"/>
    <w:rsid w:val="000B244E"/>
    <w:rsid w:val="000B6479"/>
    <w:rsid w:val="000B7907"/>
    <w:rsid w:val="000C2044"/>
    <w:rsid w:val="000C2914"/>
    <w:rsid w:val="000D7B4B"/>
    <w:rsid w:val="000F4C3F"/>
    <w:rsid w:val="000F510E"/>
    <w:rsid w:val="000F5457"/>
    <w:rsid w:val="00100938"/>
    <w:rsid w:val="00100CDD"/>
    <w:rsid w:val="00110BDF"/>
    <w:rsid w:val="00113ABD"/>
    <w:rsid w:val="0011426C"/>
    <w:rsid w:val="00125D25"/>
    <w:rsid w:val="0012759D"/>
    <w:rsid w:val="00127923"/>
    <w:rsid w:val="001343D8"/>
    <w:rsid w:val="00143301"/>
    <w:rsid w:val="00143599"/>
    <w:rsid w:val="001454C4"/>
    <w:rsid w:val="00163466"/>
    <w:rsid w:val="00165FB4"/>
    <w:rsid w:val="00171026"/>
    <w:rsid w:val="00176088"/>
    <w:rsid w:val="00177E3D"/>
    <w:rsid w:val="0019038E"/>
    <w:rsid w:val="00191887"/>
    <w:rsid w:val="00194C3D"/>
    <w:rsid w:val="001A0448"/>
    <w:rsid w:val="001A1F43"/>
    <w:rsid w:val="001C795E"/>
    <w:rsid w:val="001D32C3"/>
    <w:rsid w:val="00202307"/>
    <w:rsid w:val="002048D5"/>
    <w:rsid w:val="002062EE"/>
    <w:rsid w:val="00213F05"/>
    <w:rsid w:val="00217387"/>
    <w:rsid w:val="00222D80"/>
    <w:rsid w:val="00224809"/>
    <w:rsid w:val="002345EC"/>
    <w:rsid w:val="002351C5"/>
    <w:rsid w:val="00252DF7"/>
    <w:rsid w:val="00260E7F"/>
    <w:rsid w:val="002619A1"/>
    <w:rsid w:val="002640F7"/>
    <w:rsid w:val="0026484D"/>
    <w:rsid w:val="00267B96"/>
    <w:rsid w:val="00294185"/>
    <w:rsid w:val="002A218F"/>
    <w:rsid w:val="002B19CC"/>
    <w:rsid w:val="002D35FC"/>
    <w:rsid w:val="0034463B"/>
    <w:rsid w:val="003474C1"/>
    <w:rsid w:val="003535AB"/>
    <w:rsid w:val="00353E2F"/>
    <w:rsid w:val="003568C8"/>
    <w:rsid w:val="00365169"/>
    <w:rsid w:val="00372544"/>
    <w:rsid w:val="00381CF7"/>
    <w:rsid w:val="00384122"/>
    <w:rsid w:val="00397711"/>
    <w:rsid w:val="00397A0B"/>
    <w:rsid w:val="003A1534"/>
    <w:rsid w:val="003A706E"/>
    <w:rsid w:val="003B3DD0"/>
    <w:rsid w:val="003B67C2"/>
    <w:rsid w:val="003B7644"/>
    <w:rsid w:val="003C4B61"/>
    <w:rsid w:val="003D329C"/>
    <w:rsid w:val="003D6C1E"/>
    <w:rsid w:val="003E35A4"/>
    <w:rsid w:val="003E5957"/>
    <w:rsid w:val="003F2286"/>
    <w:rsid w:val="004039F9"/>
    <w:rsid w:val="0040497F"/>
    <w:rsid w:val="004203E8"/>
    <w:rsid w:val="00421CF3"/>
    <w:rsid w:val="0042639E"/>
    <w:rsid w:val="00426C10"/>
    <w:rsid w:val="004351B2"/>
    <w:rsid w:val="00457B70"/>
    <w:rsid w:val="0047141A"/>
    <w:rsid w:val="00474FB8"/>
    <w:rsid w:val="004763DD"/>
    <w:rsid w:val="00490628"/>
    <w:rsid w:val="00490F5D"/>
    <w:rsid w:val="004A3740"/>
    <w:rsid w:val="004C29E9"/>
    <w:rsid w:val="004C4A28"/>
    <w:rsid w:val="004E6AA5"/>
    <w:rsid w:val="004F5503"/>
    <w:rsid w:val="00500DA6"/>
    <w:rsid w:val="005106D7"/>
    <w:rsid w:val="00512491"/>
    <w:rsid w:val="00520557"/>
    <w:rsid w:val="00520BAC"/>
    <w:rsid w:val="00523762"/>
    <w:rsid w:val="00526DD1"/>
    <w:rsid w:val="00545A11"/>
    <w:rsid w:val="005529D3"/>
    <w:rsid w:val="00554FE6"/>
    <w:rsid w:val="00562C72"/>
    <w:rsid w:val="00591940"/>
    <w:rsid w:val="005A1004"/>
    <w:rsid w:val="005C5494"/>
    <w:rsid w:val="005C5964"/>
    <w:rsid w:val="005E4186"/>
    <w:rsid w:val="005F14C6"/>
    <w:rsid w:val="005F200D"/>
    <w:rsid w:val="005F2090"/>
    <w:rsid w:val="006204A2"/>
    <w:rsid w:val="00637D19"/>
    <w:rsid w:val="00643A06"/>
    <w:rsid w:val="00644D3B"/>
    <w:rsid w:val="00650EC2"/>
    <w:rsid w:val="0067155A"/>
    <w:rsid w:val="006779E7"/>
    <w:rsid w:val="00684C8E"/>
    <w:rsid w:val="00690C7E"/>
    <w:rsid w:val="00691C3A"/>
    <w:rsid w:val="00696F06"/>
    <w:rsid w:val="006A7DB5"/>
    <w:rsid w:val="006B0E26"/>
    <w:rsid w:val="006B231C"/>
    <w:rsid w:val="006B39E3"/>
    <w:rsid w:val="006B46B5"/>
    <w:rsid w:val="006B6522"/>
    <w:rsid w:val="006D1F61"/>
    <w:rsid w:val="006E759D"/>
    <w:rsid w:val="006F295A"/>
    <w:rsid w:val="006F76E0"/>
    <w:rsid w:val="0070499A"/>
    <w:rsid w:val="00706A0C"/>
    <w:rsid w:val="00723C86"/>
    <w:rsid w:val="00726FCA"/>
    <w:rsid w:val="0075303B"/>
    <w:rsid w:val="007802B3"/>
    <w:rsid w:val="00790519"/>
    <w:rsid w:val="00792EDA"/>
    <w:rsid w:val="00795681"/>
    <w:rsid w:val="007A54D4"/>
    <w:rsid w:val="007A5F56"/>
    <w:rsid w:val="007B14D9"/>
    <w:rsid w:val="007C021C"/>
    <w:rsid w:val="007C17E4"/>
    <w:rsid w:val="007C7C59"/>
    <w:rsid w:val="007D0BA7"/>
    <w:rsid w:val="007D7A34"/>
    <w:rsid w:val="007E2395"/>
    <w:rsid w:val="007F0AB0"/>
    <w:rsid w:val="007F6B9D"/>
    <w:rsid w:val="0080179E"/>
    <w:rsid w:val="00823AA1"/>
    <w:rsid w:val="00832B43"/>
    <w:rsid w:val="00837E81"/>
    <w:rsid w:val="0085261F"/>
    <w:rsid w:val="00854A51"/>
    <w:rsid w:val="00855DB3"/>
    <w:rsid w:val="00857EBC"/>
    <w:rsid w:val="00861050"/>
    <w:rsid w:val="00865A99"/>
    <w:rsid w:val="00866E49"/>
    <w:rsid w:val="0087084D"/>
    <w:rsid w:val="00881CF9"/>
    <w:rsid w:val="008828EC"/>
    <w:rsid w:val="00890CD6"/>
    <w:rsid w:val="008A4007"/>
    <w:rsid w:val="008A76EA"/>
    <w:rsid w:val="008D129C"/>
    <w:rsid w:val="00905EC0"/>
    <w:rsid w:val="00926AD7"/>
    <w:rsid w:val="009353E9"/>
    <w:rsid w:val="00940979"/>
    <w:rsid w:val="0094597E"/>
    <w:rsid w:val="00953C2A"/>
    <w:rsid w:val="009546D8"/>
    <w:rsid w:val="00961767"/>
    <w:rsid w:val="0097367E"/>
    <w:rsid w:val="00991FD4"/>
    <w:rsid w:val="009967DA"/>
    <w:rsid w:val="009A57BD"/>
    <w:rsid w:val="009B1D71"/>
    <w:rsid w:val="009B3349"/>
    <w:rsid w:val="009D0B27"/>
    <w:rsid w:val="009E1508"/>
    <w:rsid w:val="009E65CC"/>
    <w:rsid w:val="00A0509C"/>
    <w:rsid w:val="00A13BBB"/>
    <w:rsid w:val="00A323EC"/>
    <w:rsid w:val="00A42A3F"/>
    <w:rsid w:val="00A459A4"/>
    <w:rsid w:val="00A514F9"/>
    <w:rsid w:val="00A51E71"/>
    <w:rsid w:val="00A70ACA"/>
    <w:rsid w:val="00A847A6"/>
    <w:rsid w:val="00A8530D"/>
    <w:rsid w:val="00A9070C"/>
    <w:rsid w:val="00AA6E93"/>
    <w:rsid w:val="00AC4431"/>
    <w:rsid w:val="00AD7FFA"/>
    <w:rsid w:val="00AE1D8E"/>
    <w:rsid w:val="00AE4F84"/>
    <w:rsid w:val="00AF3858"/>
    <w:rsid w:val="00AF5695"/>
    <w:rsid w:val="00B0660C"/>
    <w:rsid w:val="00B06733"/>
    <w:rsid w:val="00B1237B"/>
    <w:rsid w:val="00B20807"/>
    <w:rsid w:val="00B2092C"/>
    <w:rsid w:val="00B2648C"/>
    <w:rsid w:val="00B27CAE"/>
    <w:rsid w:val="00B34EC3"/>
    <w:rsid w:val="00B41F25"/>
    <w:rsid w:val="00B428EC"/>
    <w:rsid w:val="00B5337D"/>
    <w:rsid w:val="00B63C78"/>
    <w:rsid w:val="00B672B2"/>
    <w:rsid w:val="00B81B18"/>
    <w:rsid w:val="00B92A74"/>
    <w:rsid w:val="00B937F7"/>
    <w:rsid w:val="00B93F59"/>
    <w:rsid w:val="00B97A5A"/>
    <w:rsid w:val="00BA2417"/>
    <w:rsid w:val="00BA4CD7"/>
    <w:rsid w:val="00BA4E28"/>
    <w:rsid w:val="00BA7641"/>
    <w:rsid w:val="00BB0E76"/>
    <w:rsid w:val="00BB4342"/>
    <w:rsid w:val="00BD0931"/>
    <w:rsid w:val="00BD71F3"/>
    <w:rsid w:val="00BE1346"/>
    <w:rsid w:val="00BE1AA0"/>
    <w:rsid w:val="00BE2380"/>
    <w:rsid w:val="00BE382C"/>
    <w:rsid w:val="00C05247"/>
    <w:rsid w:val="00C11A78"/>
    <w:rsid w:val="00C15807"/>
    <w:rsid w:val="00C20757"/>
    <w:rsid w:val="00C21159"/>
    <w:rsid w:val="00C215EA"/>
    <w:rsid w:val="00C226D2"/>
    <w:rsid w:val="00C51A81"/>
    <w:rsid w:val="00C6778C"/>
    <w:rsid w:val="00C717F1"/>
    <w:rsid w:val="00C72215"/>
    <w:rsid w:val="00C74E8B"/>
    <w:rsid w:val="00C75249"/>
    <w:rsid w:val="00C81B44"/>
    <w:rsid w:val="00C8446D"/>
    <w:rsid w:val="00CA737C"/>
    <w:rsid w:val="00CB5F1D"/>
    <w:rsid w:val="00CB6FBD"/>
    <w:rsid w:val="00CB76EC"/>
    <w:rsid w:val="00CC5443"/>
    <w:rsid w:val="00CE20AD"/>
    <w:rsid w:val="00CE4669"/>
    <w:rsid w:val="00CE5308"/>
    <w:rsid w:val="00CE721D"/>
    <w:rsid w:val="00CF4DA1"/>
    <w:rsid w:val="00D07AC8"/>
    <w:rsid w:val="00D14D12"/>
    <w:rsid w:val="00D1517E"/>
    <w:rsid w:val="00D17B2B"/>
    <w:rsid w:val="00D23FE5"/>
    <w:rsid w:val="00D24A7F"/>
    <w:rsid w:val="00D31E51"/>
    <w:rsid w:val="00D35F47"/>
    <w:rsid w:val="00D44C13"/>
    <w:rsid w:val="00D5301F"/>
    <w:rsid w:val="00D53734"/>
    <w:rsid w:val="00D62FB3"/>
    <w:rsid w:val="00D73800"/>
    <w:rsid w:val="00D95A3E"/>
    <w:rsid w:val="00D95CAC"/>
    <w:rsid w:val="00D97D61"/>
    <w:rsid w:val="00DA4DFE"/>
    <w:rsid w:val="00DA5926"/>
    <w:rsid w:val="00DA6F16"/>
    <w:rsid w:val="00DB786A"/>
    <w:rsid w:val="00DC0252"/>
    <w:rsid w:val="00DC061E"/>
    <w:rsid w:val="00DC2DA5"/>
    <w:rsid w:val="00DD430B"/>
    <w:rsid w:val="00DE0D17"/>
    <w:rsid w:val="00DF66F8"/>
    <w:rsid w:val="00E000B4"/>
    <w:rsid w:val="00E07704"/>
    <w:rsid w:val="00E3045E"/>
    <w:rsid w:val="00E46C31"/>
    <w:rsid w:val="00E51568"/>
    <w:rsid w:val="00E529BB"/>
    <w:rsid w:val="00E83926"/>
    <w:rsid w:val="00E946A8"/>
    <w:rsid w:val="00E97771"/>
    <w:rsid w:val="00EA78DC"/>
    <w:rsid w:val="00EB665B"/>
    <w:rsid w:val="00EC1636"/>
    <w:rsid w:val="00ED0F94"/>
    <w:rsid w:val="00ED22BC"/>
    <w:rsid w:val="00ED67BC"/>
    <w:rsid w:val="00F05F54"/>
    <w:rsid w:val="00F27C66"/>
    <w:rsid w:val="00F32977"/>
    <w:rsid w:val="00F36E6A"/>
    <w:rsid w:val="00F5215D"/>
    <w:rsid w:val="00F61B27"/>
    <w:rsid w:val="00F74590"/>
    <w:rsid w:val="00F83BB3"/>
    <w:rsid w:val="00F849C1"/>
    <w:rsid w:val="00F9692E"/>
    <w:rsid w:val="00FA4E6E"/>
    <w:rsid w:val="00FB3258"/>
    <w:rsid w:val="00FC3110"/>
    <w:rsid w:val="00FC660B"/>
    <w:rsid w:val="00FD02A1"/>
    <w:rsid w:val="00FD0897"/>
    <w:rsid w:val="00FD64BF"/>
    <w:rsid w:val="00FE7CBA"/>
    <w:rsid w:val="00FF4CB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E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E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96710-61CB-4796-9089-3D3ED05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Používateľ systému Windows</cp:lastModifiedBy>
  <cp:revision>2</cp:revision>
  <dcterms:created xsi:type="dcterms:W3CDTF">2021-03-04T20:52:00Z</dcterms:created>
  <dcterms:modified xsi:type="dcterms:W3CDTF">2021-03-04T20:52:00Z</dcterms:modified>
</cp:coreProperties>
</file>